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8D12" w14:textId="3D3D43C6" w:rsidR="009D0363" w:rsidRPr="00806356" w:rsidRDefault="0024564D" w:rsidP="009D0363">
      <w:pPr>
        <w:rPr>
          <w:rFonts w:asciiTheme="minorHAnsi" w:eastAsiaTheme="minorHAnsi" w:hAnsiTheme="minorHAnsi" w:cstheme="minorHAnsi"/>
          <w:sz w:val="22"/>
          <w:lang w:val="fr-CA"/>
        </w:rPr>
      </w:pPr>
      <w:r w:rsidRPr="00806356">
        <w:rPr>
          <w:rFonts w:asciiTheme="minorHAnsi" w:hAnsiTheme="minorHAnsi" w:cstheme="minorHAnsi"/>
          <w:sz w:val="22"/>
          <w:lang w:val="fr-CA"/>
        </w:rPr>
        <w:t>Leviton Lighting Canada, dont le siège social est à Toronto au Canada</w:t>
      </w:r>
      <w:r w:rsidR="00792820">
        <w:rPr>
          <w:rFonts w:asciiTheme="minorHAnsi" w:hAnsiTheme="minorHAnsi" w:cstheme="minorHAnsi"/>
          <w:sz w:val="22"/>
          <w:lang w:val="fr-CA"/>
        </w:rPr>
        <w:t xml:space="preserve"> et en opération depuis plus de 60 ans</w:t>
      </w:r>
      <w:r w:rsidRPr="00806356">
        <w:rPr>
          <w:rFonts w:asciiTheme="minorHAnsi" w:hAnsiTheme="minorHAnsi" w:cstheme="minorHAnsi"/>
          <w:sz w:val="22"/>
          <w:lang w:val="fr-CA"/>
        </w:rPr>
        <w:t xml:space="preserve">, est une entreprise de Leviton Manufacturing. </w:t>
      </w:r>
      <w:r w:rsidR="001D6727" w:rsidRPr="00806356">
        <w:rPr>
          <w:rFonts w:asciiTheme="minorHAnsi" w:hAnsiTheme="minorHAnsi" w:cstheme="minorHAnsi"/>
          <w:sz w:val="22"/>
          <w:lang w:val="fr-CA"/>
        </w:rPr>
        <w:t xml:space="preserve">Notre entreprise connaît présentement une forte croissance et nous sommes à la recherche </w:t>
      </w:r>
      <w:r w:rsidR="00DA35A6" w:rsidRPr="00806356">
        <w:rPr>
          <w:rFonts w:asciiTheme="minorHAnsi" w:hAnsiTheme="minorHAnsi" w:cstheme="minorHAnsi"/>
          <w:sz w:val="22"/>
          <w:lang w:val="fr-CA"/>
        </w:rPr>
        <w:t xml:space="preserve">d’une personne talentueuse </w:t>
      </w:r>
      <w:r w:rsidR="009C5B9B" w:rsidRPr="00806356">
        <w:rPr>
          <w:rFonts w:asciiTheme="minorHAnsi" w:hAnsiTheme="minorHAnsi" w:cstheme="minorHAnsi"/>
          <w:sz w:val="22"/>
          <w:lang w:val="fr-CA"/>
        </w:rPr>
        <w:t xml:space="preserve">pour se joindre à notre équipe </w:t>
      </w:r>
      <w:r w:rsidR="009B1DC5" w:rsidRPr="00806356">
        <w:rPr>
          <w:rFonts w:asciiTheme="minorHAnsi" w:hAnsiTheme="minorHAnsi" w:cstheme="minorHAnsi"/>
          <w:sz w:val="22"/>
          <w:lang w:val="fr-CA"/>
        </w:rPr>
        <w:t xml:space="preserve">de spécialistes en ventes, éclairage et fabrication. Nous offrons un </w:t>
      </w:r>
      <w:r w:rsidR="005C32BD" w:rsidRPr="00806356">
        <w:rPr>
          <w:rFonts w:asciiTheme="minorHAnsi" w:hAnsiTheme="minorHAnsi" w:cstheme="minorHAnsi"/>
          <w:sz w:val="22"/>
          <w:lang w:val="fr-CA"/>
        </w:rPr>
        <w:t xml:space="preserve">environnement de travail positif, </w:t>
      </w:r>
      <w:r w:rsidR="00DC2DF4" w:rsidRPr="00806356">
        <w:rPr>
          <w:rFonts w:asciiTheme="minorHAnsi" w:hAnsiTheme="minorHAnsi" w:cstheme="minorHAnsi"/>
          <w:sz w:val="22"/>
          <w:lang w:val="fr-CA"/>
        </w:rPr>
        <w:t xml:space="preserve">un salaire concurrentiel incluant </w:t>
      </w:r>
      <w:r w:rsidR="0075566B" w:rsidRPr="00806356">
        <w:rPr>
          <w:rFonts w:asciiTheme="minorHAnsi" w:hAnsiTheme="minorHAnsi" w:cstheme="minorHAnsi"/>
          <w:sz w:val="22"/>
          <w:lang w:val="fr-CA"/>
        </w:rPr>
        <w:t xml:space="preserve">des avantages sociaux, et </w:t>
      </w:r>
      <w:r w:rsidR="00A938C3">
        <w:rPr>
          <w:rFonts w:asciiTheme="minorHAnsi" w:hAnsiTheme="minorHAnsi" w:cstheme="minorHAnsi"/>
          <w:sz w:val="22"/>
          <w:lang w:val="fr-CA"/>
        </w:rPr>
        <w:t>éventuellement</w:t>
      </w:r>
      <w:r w:rsidR="00C649CC">
        <w:rPr>
          <w:rFonts w:asciiTheme="minorHAnsi" w:hAnsiTheme="minorHAnsi" w:cstheme="minorHAnsi"/>
          <w:sz w:val="22"/>
          <w:lang w:val="fr-CA"/>
        </w:rPr>
        <w:t xml:space="preserve"> </w:t>
      </w:r>
      <w:r w:rsidR="0075566B" w:rsidRPr="00806356">
        <w:rPr>
          <w:rFonts w:asciiTheme="minorHAnsi" w:hAnsiTheme="minorHAnsi" w:cstheme="minorHAnsi"/>
          <w:sz w:val="22"/>
          <w:lang w:val="fr-CA"/>
        </w:rPr>
        <w:t xml:space="preserve">d’excellentes </w:t>
      </w:r>
      <w:r w:rsidR="008B4846" w:rsidRPr="00806356">
        <w:rPr>
          <w:rFonts w:asciiTheme="minorHAnsi" w:hAnsiTheme="minorHAnsi" w:cstheme="minorHAnsi"/>
          <w:sz w:val="22"/>
          <w:lang w:val="fr-CA"/>
        </w:rPr>
        <w:t>perspectives</w:t>
      </w:r>
      <w:r w:rsidR="0075566B" w:rsidRPr="00806356">
        <w:rPr>
          <w:rFonts w:asciiTheme="minorHAnsi" w:hAnsiTheme="minorHAnsi" w:cstheme="minorHAnsi"/>
          <w:sz w:val="22"/>
          <w:lang w:val="fr-CA"/>
        </w:rPr>
        <w:t xml:space="preserve"> d’avancement</w:t>
      </w:r>
      <w:r w:rsidR="00421B8C" w:rsidRPr="00806356">
        <w:rPr>
          <w:rFonts w:asciiTheme="minorHAnsi" w:hAnsiTheme="minorHAnsi" w:cstheme="minorHAnsi"/>
          <w:sz w:val="22"/>
          <w:lang w:val="fr-CA"/>
        </w:rPr>
        <w:t>.</w:t>
      </w:r>
    </w:p>
    <w:p w14:paraId="3B37C03E" w14:textId="1A2CC2D6" w:rsidR="00B2530A" w:rsidRPr="00806356" w:rsidRDefault="009D0363" w:rsidP="00B2530A">
      <w:pPr>
        <w:rPr>
          <w:rFonts w:asciiTheme="minorHAnsi" w:hAnsiTheme="minorHAnsi" w:cstheme="minorHAnsi"/>
          <w:sz w:val="22"/>
          <w:lang w:val="fr-CA"/>
        </w:rPr>
      </w:pPr>
      <w:r w:rsidRPr="00806356">
        <w:rPr>
          <w:rFonts w:asciiTheme="minorHAnsi" w:hAnsiTheme="minorHAnsi" w:cstheme="minorHAnsi"/>
          <w:sz w:val="22"/>
          <w:lang w:val="fr-CA"/>
        </w:rPr>
        <w:t xml:space="preserve">Leviton Lighting Canada </w:t>
      </w:r>
      <w:r w:rsidR="00B2530A" w:rsidRPr="00806356">
        <w:rPr>
          <w:rFonts w:asciiTheme="minorHAnsi" w:hAnsiTheme="minorHAnsi" w:cstheme="minorHAnsi"/>
          <w:sz w:val="22"/>
          <w:lang w:val="fr-CA"/>
        </w:rPr>
        <w:t>est un fabricant de luminaires chef de file de l’industrie autant aux États-Unis qu’au Canada.</w:t>
      </w:r>
      <w:r w:rsidR="00003205" w:rsidRPr="00806356">
        <w:rPr>
          <w:rFonts w:asciiTheme="minorHAnsi" w:hAnsiTheme="minorHAnsi" w:cstheme="minorHAnsi"/>
          <w:sz w:val="22"/>
          <w:lang w:val="fr-CA"/>
        </w:rPr>
        <w:t xml:space="preserve"> Les marques principales </w:t>
      </w:r>
      <w:r w:rsidR="00655042">
        <w:rPr>
          <w:rFonts w:asciiTheme="minorHAnsi" w:hAnsiTheme="minorHAnsi" w:cstheme="minorHAnsi"/>
          <w:sz w:val="22"/>
          <w:lang w:val="fr-CA"/>
        </w:rPr>
        <w:t xml:space="preserve">représentées </w:t>
      </w:r>
      <w:r w:rsidR="00003205" w:rsidRPr="00806356">
        <w:rPr>
          <w:rFonts w:asciiTheme="minorHAnsi" w:hAnsiTheme="minorHAnsi" w:cstheme="minorHAnsi"/>
          <w:sz w:val="22"/>
          <w:lang w:val="fr-CA"/>
        </w:rPr>
        <w:t>sont Visioneering, Certolux, Birchwood, ConTech et Intense. Nous fabriquons une gamme complète de solutions d’éclairage écoénergétiques et compatibles à l’IDO</w:t>
      </w:r>
      <w:r w:rsidR="007815E4" w:rsidRPr="00806356">
        <w:rPr>
          <w:rFonts w:asciiTheme="minorHAnsi" w:hAnsiTheme="minorHAnsi" w:cstheme="minorHAnsi"/>
          <w:sz w:val="22"/>
          <w:lang w:val="fr-CA"/>
        </w:rPr>
        <w:t xml:space="preserve"> pour </w:t>
      </w:r>
      <w:r w:rsidR="009E1275">
        <w:rPr>
          <w:rFonts w:asciiTheme="minorHAnsi" w:hAnsiTheme="minorHAnsi" w:cstheme="minorHAnsi"/>
          <w:sz w:val="22"/>
          <w:lang w:val="fr-CA"/>
        </w:rPr>
        <w:t>d</w:t>
      </w:r>
      <w:r w:rsidR="007815E4" w:rsidRPr="00806356">
        <w:rPr>
          <w:rFonts w:asciiTheme="minorHAnsi" w:hAnsiTheme="minorHAnsi" w:cstheme="minorHAnsi"/>
          <w:sz w:val="22"/>
          <w:lang w:val="fr-CA"/>
        </w:rPr>
        <w:t>es applications industrielles, commer</w:t>
      </w:r>
      <w:r w:rsidR="009E1275">
        <w:rPr>
          <w:rFonts w:asciiTheme="minorHAnsi" w:hAnsiTheme="minorHAnsi" w:cstheme="minorHAnsi"/>
          <w:sz w:val="22"/>
          <w:lang w:val="fr-CA"/>
        </w:rPr>
        <w:t>ci</w:t>
      </w:r>
      <w:r w:rsidR="007815E4" w:rsidRPr="00806356">
        <w:rPr>
          <w:rFonts w:asciiTheme="minorHAnsi" w:hAnsiTheme="minorHAnsi" w:cstheme="minorHAnsi"/>
          <w:sz w:val="22"/>
          <w:lang w:val="fr-CA"/>
        </w:rPr>
        <w:t>ales, médicales et architecturales</w:t>
      </w:r>
      <w:r w:rsidR="00E4287F">
        <w:rPr>
          <w:rFonts w:asciiTheme="minorHAnsi" w:hAnsiTheme="minorHAnsi" w:cstheme="minorHAnsi"/>
          <w:sz w:val="22"/>
          <w:lang w:val="fr-CA"/>
        </w:rPr>
        <w:t xml:space="preserve"> et plus encore</w:t>
      </w:r>
      <w:r w:rsidR="007815E4" w:rsidRPr="00806356">
        <w:rPr>
          <w:rFonts w:asciiTheme="minorHAnsi" w:hAnsiTheme="minorHAnsi" w:cstheme="minorHAnsi"/>
          <w:sz w:val="22"/>
          <w:lang w:val="fr-CA"/>
        </w:rPr>
        <w:t xml:space="preserve">. Ce poste </w:t>
      </w:r>
      <w:r w:rsidR="00C5076E" w:rsidRPr="00806356">
        <w:rPr>
          <w:rFonts w:asciiTheme="minorHAnsi" w:hAnsiTheme="minorHAnsi" w:cstheme="minorHAnsi"/>
          <w:sz w:val="22"/>
          <w:lang w:val="fr-CA"/>
        </w:rPr>
        <w:t xml:space="preserve">consiste à </w:t>
      </w:r>
      <w:r w:rsidR="00516BBF" w:rsidRPr="00806356">
        <w:rPr>
          <w:rFonts w:asciiTheme="minorHAnsi" w:hAnsiTheme="minorHAnsi" w:cstheme="minorHAnsi"/>
          <w:sz w:val="22"/>
          <w:lang w:val="fr-CA"/>
        </w:rPr>
        <w:t xml:space="preserve">diriger une équipe </w:t>
      </w:r>
      <w:r w:rsidR="00EC014F" w:rsidRPr="00806356">
        <w:rPr>
          <w:rFonts w:asciiTheme="minorHAnsi" w:hAnsiTheme="minorHAnsi" w:cstheme="minorHAnsi"/>
          <w:sz w:val="22"/>
          <w:lang w:val="fr-CA"/>
        </w:rPr>
        <w:t xml:space="preserve">composée </w:t>
      </w:r>
      <w:r w:rsidR="00130275" w:rsidRPr="00806356">
        <w:rPr>
          <w:rFonts w:asciiTheme="minorHAnsi" w:hAnsiTheme="minorHAnsi" w:cstheme="minorHAnsi"/>
          <w:sz w:val="22"/>
          <w:lang w:val="fr-CA"/>
        </w:rPr>
        <w:t>des principaux agents manufacturiers</w:t>
      </w:r>
      <w:r w:rsidR="00EC014F" w:rsidRPr="00806356">
        <w:rPr>
          <w:rFonts w:asciiTheme="minorHAnsi" w:hAnsiTheme="minorHAnsi" w:cstheme="minorHAnsi"/>
          <w:sz w:val="22"/>
          <w:lang w:val="fr-CA"/>
        </w:rPr>
        <w:t xml:space="preserve"> de l’industrie.</w:t>
      </w:r>
      <w:r w:rsidR="00130275" w:rsidRPr="00806356">
        <w:rPr>
          <w:rFonts w:asciiTheme="minorHAnsi" w:hAnsiTheme="minorHAnsi" w:cstheme="minorHAnsi"/>
          <w:sz w:val="22"/>
          <w:lang w:val="fr-CA"/>
        </w:rPr>
        <w:t xml:space="preserve"> </w:t>
      </w:r>
      <w:r w:rsidR="00516BBF" w:rsidRPr="00806356">
        <w:rPr>
          <w:rFonts w:asciiTheme="minorHAnsi" w:hAnsiTheme="minorHAnsi" w:cstheme="minorHAnsi"/>
          <w:sz w:val="22"/>
          <w:lang w:val="fr-CA"/>
        </w:rPr>
        <w:t xml:space="preserve"> </w:t>
      </w:r>
    </w:p>
    <w:p w14:paraId="45E13E50" w14:textId="10293CEC" w:rsidR="00692B0F" w:rsidRPr="00806356" w:rsidRDefault="004D590C" w:rsidP="00B2530A">
      <w:pPr>
        <w:rPr>
          <w:rFonts w:asciiTheme="minorHAnsi" w:eastAsia="Times New Roman" w:hAnsiTheme="minorHAnsi" w:cstheme="minorHAnsi"/>
          <w:b/>
          <w:bCs/>
          <w:sz w:val="22"/>
          <w:bdr w:val="none" w:sz="0" w:space="0" w:color="auto" w:frame="1"/>
          <w:lang w:val="fr-CA"/>
        </w:rPr>
      </w:pPr>
      <w:r w:rsidRPr="00806356">
        <w:rPr>
          <w:rFonts w:asciiTheme="minorHAnsi" w:eastAsia="Times New Roman" w:hAnsiTheme="minorHAnsi" w:cstheme="minorHAnsi"/>
          <w:b/>
          <w:bCs/>
          <w:sz w:val="22"/>
          <w:bdr w:val="none" w:sz="0" w:space="0" w:color="auto" w:frame="1"/>
          <w:lang w:val="fr-CA"/>
        </w:rPr>
        <w:t xml:space="preserve">RÉSUMÉ DE LA POSITION </w:t>
      </w:r>
      <w:r w:rsidR="009C0D40" w:rsidRPr="00806356">
        <w:rPr>
          <w:rFonts w:asciiTheme="minorHAnsi" w:eastAsia="Times New Roman" w:hAnsiTheme="minorHAnsi" w:cstheme="minorHAnsi"/>
          <w:b/>
          <w:bCs/>
          <w:sz w:val="22"/>
          <w:bdr w:val="none" w:sz="0" w:space="0" w:color="auto" w:frame="1"/>
          <w:lang w:val="fr-CA"/>
        </w:rPr>
        <w:t>:</w:t>
      </w:r>
    </w:p>
    <w:p w14:paraId="68B5E1A0" w14:textId="306D8C48" w:rsidR="009D0363" w:rsidRPr="00806356" w:rsidRDefault="006F5196" w:rsidP="009D0363">
      <w:pPr>
        <w:rPr>
          <w:rFonts w:asciiTheme="minorHAnsi" w:eastAsiaTheme="minorHAnsi" w:hAnsiTheme="minorHAnsi" w:cstheme="minorHAnsi"/>
          <w:sz w:val="22"/>
          <w:lang w:val="fr-CA"/>
        </w:rPr>
      </w:pPr>
      <w:r w:rsidRPr="00806356">
        <w:rPr>
          <w:rFonts w:asciiTheme="minorHAnsi" w:hAnsiTheme="minorHAnsi" w:cstheme="minorHAnsi"/>
          <w:sz w:val="22"/>
          <w:lang w:val="fr-CA"/>
        </w:rPr>
        <w:t>Nous sommes à la recherche d’une personne stratégique</w:t>
      </w:r>
      <w:r w:rsidR="00286682">
        <w:rPr>
          <w:rFonts w:asciiTheme="minorHAnsi" w:hAnsiTheme="minorHAnsi" w:cstheme="minorHAnsi"/>
          <w:sz w:val="22"/>
          <w:lang w:val="fr-CA"/>
        </w:rPr>
        <w:t xml:space="preserve"> </w:t>
      </w:r>
      <w:r w:rsidR="00C02941" w:rsidRPr="00806356">
        <w:rPr>
          <w:rFonts w:asciiTheme="minorHAnsi" w:hAnsiTheme="minorHAnsi" w:cstheme="minorHAnsi"/>
          <w:sz w:val="22"/>
          <w:lang w:val="fr-CA"/>
        </w:rPr>
        <w:t xml:space="preserve">axée sur les résultats pour occuper le poste de </w:t>
      </w:r>
      <w:r w:rsidR="00C71027" w:rsidRPr="00806356">
        <w:rPr>
          <w:rFonts w:asciiTheme="minorHAnsi" w:hAnsiTheme="minorHAnsi" w:cstheme="minorHAnsi"/>
          <w:b/>
          <w:bCs/>
          <w:sz w:val="22"/>
          <w:lang w:val="fr-CA"/>
        </w:rPr>
        <w:t>Gestion</w:t>
      </w:r>
      <w:r w:rsidR="00F04C60">
        <w:rPr>
          <w:rFonts w:asciiTheme="minorHAnsi" w:hAnsiTheme="minorHAnsi" w:cstheme="minorHAnsi"/>
          <w:b/>
          <w:bCs/>
          <w:sz w:val="22"/>
          <w:lang w:val="fr-CA"/>
        </w:rPr>
        <w:t xml:space="preserve"> </w:t>
      </w:r>
      <w:r w:rsidR="00C71027" w:rsidRPr="00806356">
        <w:rPr>
          <w:rFonts w:asciiTheme="minorHAnsi" w:hAnsiTheme="minorHAnsi" w:cstheme="minorHAnsi"/>
          <w:b/>
          <w:bCs/>
          <w:sz w:val="22"/>
          <w:lang w:val="fr-CA"/>
        </w:rPr>
        <w:t>des ventes régional</w:t>
      </w:r>
      <w:r w:rsidR="005E033F">
        <w:rPr>
          <w:rFonts w:asciiTheme="minorHAnsi" w:hAnsiTheme="minorHAnsi" w:cstheme="minorHAnsi"/>
          <w:b/>
          <w:bCs/>
          <w:sz w:val="22"/>
          <w:lang w:val="fr-CA"/>
        </w:rPr>
        <w:t>es pour l’Est</w:t>
      </w:r>
      <w:r w:rsidR="00C71027" w:rsidRPr="00806356">
        <w:rPr>
          <w:rFonts w:asciiTheme="minorHAnsi" w:hAnsiTheme="minorHAnsi" w:cstheme="minorHAnsi"/>
          <w:b/>
          <w:bCs/>
          <w:sz w:val="22"/>
          <w:lang w:val="fr-CA"/>
        </w:rPr>
        <w:t xml:space="preserve"> (</w:t>
      </w:r>
      <w:r w:rsidR="009D0363" w:rsidRPr="00806356">
        <w:rPr>
          <w:rFonts w:asciiTheme="minorHAnsi" w:hAnsiTheme="minorHAnsi" w:cstheme="minorHAnsi"/>
          <w:b/>
          <w:bCs/>
          <w:sz w:val="22"/>
          <w:lang w:val="fr-CA"/>
        </w:rPr>
        <w:t xml:space="preserve">Ottawa, </w:t>
      </w:r>
      <w:r w:rsidR="00C84E30" w:rsidRPr="00806356">
        <w:rPr>
          <w:rFonts w:asciiTheme="minorHAnsi" w:hAnsiTheme="minorHAnsi" w:cstheme="minorHAnsi"/>
          <w:b/>
          <w:bCs/>
          <w:sz w:val="22"/>
          <w:lang w:val="fr-CA"/>
        </w:rPr>
        <w:t xml:space="preserve">province de Québec, provinces </w:t>
      </w:r>
      <w:r w:rsidR="00054508" w:rsidRPr="00806356">
        <w:rPr>
          <w:rFonts w:asciiTheme="minorHAnsi" w:hAnsiTheme="minorHAnsi" w:cstheme="minorHAnsi"/>
          <w:b/>
          <w:bCs/>
          <w:sz w:val="22"/>
          <w:lang w:val="fr-CA"/>
        </w:rPr>
        <w:t>de l’A</w:t>
      </w:r>
      <w:r w:rsidR="00C84E30" w:rsidRPr="00806356">
        <w:rPr>
          <w:rFonts w:asciiTheme="minorHAnsi" w:hAnsiTheme="minorHAnsi" w:cstheme="minorHAnsi"/>
          <w:b/>
          <w:bCs/>
          <w:sz w:val="22"/>
          <w:lang w:val="fr-CA"/>
        </w:rPr>
        <w:t>tlantique</w:t>
      </w:r>
      <w:r w:rsidR="00054508" w:rsidRPr="00806356">
        <w:rPr>
          <w:rFonts w:asciiTheme="minorHAnsi" w:hAnsiTheme="minorHAnsi" w:cstheme="minorHAnsi"/>
          <w:b/>
          <w:bCs/>
          <w:sz w:val="22"/>
          <w:lang w:val="fr-CA"/>
        </w:rPr>
        <w:t>)</w:t>
      </w:r>
      <w:r w:rsidR="009D0363" w:rsidRPr="00806356">
        <w:rPr>
          <w:rFonts w:asciiTheme="minorHAnsi" w:hAnsiTheme="minorHAnsi" w:cstheme="minorHAnsi"/>
          <w:b/>
          <w:bCs/>
          <w:sz w:val="22"/>
          <w:lang w:val="fr-CA"/>
        </w:rPr>
        <w:t>.</w:t>
      </w:r>
    </w:p>
    <w:p w14:paraId="249DB4DB" w14:textId="07F7043A" w:rsidR="009D0363" w:rsidRPr="00806356" w:rsidRDefault="00AB6D08" w:rsidP="009D0363">
      <w:pPr>
        <w:rPr>
          <w:rFonts w:asciiTheme="minorHAnsi" w:hAnsiTheme="minorHAnsi" w:cstheme="minorHAnsi"/>
          <w:sz w:val="22"/>
          <w:lang w:val="fr-CA"/>
        </w:rPr>
      </w:pPr>
      <w:r w:rsidRPr="00806356">
        <w:rPr>
          <w:rFonts w:asciiTheme="minorHAnsi" w:hAnsiTheme="minorHAnsi" w:cstheme="minorHAnsi"/>
          <w:sz w:val="22"/>
          <w:lang w:val="fr-CA"/>
        </w:rPr>
        <w:t xml:space="preserve">Le candidat par excellence </w:t>
      </w:r>
      <w:r w:rsidR="0046261E" w:rsidRPr="00806356">
        <w:rPr>
          <w:rFonts w:asciiTheme="minorHAnsi" w:hAnsiTheme="minorHAnsi" w:cstheme="minorHAnsi"/>
          <w:sz w:val="22"/>
          <w:lang w:val="fr-CA"/>
        </w:rPr>
        <w:t xml:space="preserve">saura concentrer ses efforts sur la croissance </w:t>
      </w:r>
      <w:r w:rsidR="005B3F19" w:rsidRPr="00806356">
        <w:rPr>
          <w:rFonts w:asciiTheme="minorHAnsi" w:hAnsiTheme="minorHAnsi" w:cstheme="minorHAnsi"/>
          <w:sz w:val="22"/>
          <w:lang w:val="fr-CA"/>
        </w:rPr>
        <w:t xml:space="preserve">du marché et des canaux de Leviton Lighting Canada </w:t>
      </w:r>
      <w:r w:rsidR="00110CD0" w:rsidRPr="00806356">
        <w:rPr>
          <w:rFonts w:asciiTheme="minorHAnsi" w:hAnsiTheme="minorHAnsi" w:cstheme="minorHAnsi"/>
          <w:sz w:val="22"/>
          <w:lang w:val="fr-CA"/>
        </w:rPr>
        <w:t>en établissant des objectifs d’affaires stratégiques avec nos partenaires</w:t>
      </w:r>
      <w:r w:rsidR="006F06EF" w:rsidRPr="00806356">
        <w:rPr>
          <w:rFonts w:asciiTheme="minorHAnsi" w:hAnsiTheme="minorHAnsi" w:cstheme="minorHAnsi"/>
          <w:sz w:val="22"/>
          <w:lang w:val="fr-CA"/>
        </w:rPr>
        <w:t xml:space="preserve">. </w:t>
      </w:r>
      <w:r w:rsidR="00E35D55" w:rsidRPr="00806356">
        <w:rPr>
          <w:rFonts w:asciiTheme="minorHAnsi" w:hAnsiTheme="minorHAnsi" w:cstheme="minorHAnsi"/>
          <w:sz w:val="22"/>
          <w:lang w:val="fr-CA"/>
        </w:rPr>
        <w:t>De plus et tout aussi important, le candidat</w:t>
      </w:r>
      <w:r w:rsidR="00BE5013" w:rsidRPr="00806356">
        <w:rPr>
          <w:rFonts w:asciiTheme="minorHAnsi" w:hAnsiTheme="minorHAnsi" w:cstheme="minorHAnsi"/>
          <w:sz w:val="22"/>
          <w:lang w:val="fr-CA"/>
        </w:rPr>
        <w:t xml:space="preserve"> devra évaluer les tendances du marché, établir des stratégies ciblées et </w:t>
      </w:r>
      <w:r w:rsidR="00342FCF" w:rsidRPr="00806356">
        <w:rPr>
          <w:rFonts w:asciiTheme="minorHAnsi" w:hAnsiTheme="minorHAnsi" w:cstheme="minorHAnsi"/>
          <w:sz w:val="22"/>
          <w:lang w:val="fr-CA"/>
        </w:rPr>
        <w:t xml:space="preserve">procurer des </w:t>
      </w:r>
      <w:r w:rsidR="00533CF6" w:rsidRPr="00806356">
        <w:rPr>
          <w:rFonts w:asciiTheme="minorHAnsi" w:hAnsiTheme="minorHAnsi" w:cstheme="minorHAnsi"/>
          <w:sz w:val="22"/>
          <w:lang w:val="fr-CA"/>
        </w:rPr>
        <w:t xml:space="preserve">informations spécifiques au marché en établissant un partenariat de confiance et en </w:t>
      </w:r>
      <w:r w:rsidR="00A25A73" w:rsidRPr="00806356">
        <w:rPr>
          <w:rFonts w:asciiTheme="minorHAnsi" w:hAnsiTheme="minorHAnsi" w:cstheme="minorHAnsi"/>
          <w:sz w:val="22"/>
          <w:lang w:val="fr-CA"/>
        </w:rPr>
        <w:t xml:space="preserve">devenant la voix du client. </w:t>
      </w:r>
      <w:r w:rsidR="0006345C" w:rsidRPr="00806356">
        <w:rPr>
          <w:rFonts w:asciiTheme="minorHAnsi" w:hAnsiTheme="minorHAnsi" w:cstheme="minorHAnsi"/>
          <w:sz w:val="22"/>
          <w:lang w:val="fr-CA"/>
        </w:rPr>
        <w:t xml:space="preserve">La </w:t>
      </w:r>
      <w:r w:rsidR="003D2FAE" w:rsidRPr="00806356">
        <w:rPr>
          <w:rFonts w:asciiTheme="minorHAnsi" w:hAnsiTheme="minorHAnsi" w:cstheme="minorHAnsi"/>
          <w:sz w:val="22"/>
          <w:lang w:val="fr-CA"/>
        </w:rPr>
        <w:t xml:space="preserve">capacité de </w:t>
      </w:r>
      <w:r w:rsidR="00BE445B">
        <w:rPr>
          <w:rFonts w:asciiTheme="minorHAnsi" w:hAnsiTheme="minorHAnsi" w:cstheme="minorHAnsi"/>
          <w:sz w:val="22"/>
          <w:lang w:val="fr-CA"/>
        </w:rPr>
        <w:t>poursuivre</w:t>
      </w:r>
      <w:r w:rsidR="003D2FAE" w:rsidRPr="00806356">
        <w:rPr>
          <w:rFonts w:asciiTheme="minorHAnsi" w:hAnsiTheme="minorHAnsi" w:cstheme="minorHAnsi"/>
          <w:sz w:val="22"/>
          <w:lang w:val="fr-CA"/>
        </w:rPr>
        <w:t xml:space="preserve"> les objectifs corporatifs, </w:t>
      </w:r>
      <w:r w:rsidR="00F530D9" w:rsidRPr="00806356">
        <w:rPr>
          <w:rFonts w:asciiTheme="minorHAnsi" w:hAnsiTheme="minorHAnsi" w:cstheme="minorHAnsi"/>
          <w:sz w:val="22"/>
          <w:lang w:val="fr-CA"/>
        </w:rPr>
        <w:t>d’établir des feuilles de route stratégique</w:t>
      </w:r>
      <w:r w:rsidR="007E0605" w:rsidRPr="00806356">
        <w:rPr>
          <w:rFonts w:asciiTheme="minorHAnsi" w:hAnsiTheme="minorHAnsi" w:cstheme="minorHAnsi"/>
          <w:sz w:val="22"/>
          <w:lang w:val="fr-CA"/>
        </w:rPr>
        <w:t>s</w:t>
      </w:r>
      <w:r w:rsidR="00C770BF" w:rsidRPr="00806356">
        <w:rPr>
          <w:rFonts w:asciiTheme="minorHAnsi" w:hAnsiTheme="minorHAnsi" w:cstheme="minorHAnsi"/>
          <w:sz w:val="22"/>
          <w:lang w:val="fr-CA"/>
        </w:rPr>
        <w:t xml:space="preserve"> et d’agir en tant qu’expert </w:t>
      </w:r>
      <w:r w:rsidR="00E40D61" w:rsidRPr="00806356">
        <w:rPr>
          <w:rFonts w:asciiTheme="minorHAnsi" w:hAnsiTheme="minorHAnsi" w:cstheme="minorHAnsi"/>
          <w:sz w:val="22"/>
          <w:lang w:val="fr-CA"/>
        </w:rPr>
        <w:t xml:space="preserve">réputé </w:t>
      </w:r>
      <w:r w:rsidR="001E3994" w:rsidRPr="00806356">
        <w:rPr>
          <w:rFonts w:asciiTheme="minorHAnsi" w:hAnsiTheme="minorHAnsi" w:cstheme="minorHAnsi"/>
          <w:sz w:val="22"/>
          <w:lang w:val="fr-CA"/>
        </w:rPr>
        <w:t xml:space="preserve">des solutions de Leviton ne </w:t>
      </w:r>
      <w:r w:rsidR="00E16366" w:rsidRPr="00806356">
        <w:rPr>
          <w:rFonts w:asciiTheme="minorHAnsi" w:hAnsiTheme="minorHAnsi" w:cstheme="minorHAnsi"/>
          <w:sz w:val="22"/>
          <w:lang w:val="fr-CA"/>
        </w:rPr>
        <w:t>représentent que certaines des exigences recherchées chez le candidat. Le can</w:t>
      </w:r>
      <w:r w:rsidR="00115E5D" w:rsidRPr="00806356">
        <w:rPr>
          <w:rFonts w:asciiTheme="minorHAnsi" w:hAnsiTheme="minorHAnsi" w:cstheme="minorHAnsi"/>
          <w:sz w:val="22"/>
          <w:lang w:val="fr-CA"/>
        </w:rPr>
        <w:t xml:space="preserve">didat choisi </w:t>
      </w:r>
      <w:r w:rsidR="00A938C3">
        <w:rPr>
          <w:rFonts w:asciiTheme="minorHAnsi" w:hAnsiTheme="minorHAnsi" w:cstheme="minorHAnsi"/>
          <w:sz w:val="22"/>
          <w:lang w:val="fr-CA"/>
        </w:rPr>
        <w:t xml:space="preserve">saura </w:t>
      </w:r>
      <w:r w:rsidR="00115E5D" w:rsidRPr="00806356">
        <w:rPr>
          <w:rFonts w:asciiTheme="minorHAnsi" w:hAnsiTheme="minorHAnsi" w:cstheme="minorHAnsi"/>
          <w:sz w:val="22"/>
          <w:lang w:val="fr-CA"/>
        </w:rPr>
        <w:t>démontrer une expérience en éclairage</w:t>
      </w:r>
      <w:r w:rsidR="00D9796E" w:rsidRPr="00806356">
        <w:rPr>
          <w:rFonts w:asciiTheme="minorHAnsi" w:hAnsiTheme="minorHAnsi" w:cstheme="minorHAnsi"/>
          <w:sz w:val="22"/>
          <w:lang w:val="fr-CA"/>
        </w:rPr>
        <w:t xml:space="preserve"> et en contrôles ainsi qu’une connaissance spécifique de l’éclairage d’aménagement paysager.</w:t>
      </w:r>
      <w:r w:rsidR="001E59EF" w:rsidRPr="00806356">
        <w:rPr>
          <w:rFonts w:asciiTheme="minorHAnsi" w:hAnsiTheme="minorHAnsi" w:cstheme="minorHAnsi"/>
          <w:sz w:val="22"/>
          <w:lang w:val="fr-CA"/>
        </w:rPr>
        <w:t xml:space="preserve"> Le directeur régional fera preuve d’une excellente communication autant à l’oral qu’à l’écrit</w:t>
      </w:r>
      <w:r w:rsidR="00F37199" w:rsidRPr="00806356">
        <w:rPr>
          <w:rFonts w:asciiTheme="minorHAnsi" w:hAnsiTheme="minorHAnsi" w:cstheme="minorHAnsi"/>
          <w:sz w:val="22"/>
          <w:lang w:val="fr-CA"/>
        </w:rPr>
        <w:t xml:space="preserve">, </w:t>
      </w:r>
      <w:r w:rsidR="0013271E" w:rsidRPr="00806356">
        <w:rPr>
          <w:rFonts w:asciiTheme="minorHAnsi" w:hAnsiTheme="minorHAnsi" w:cstheme="minorHAnsi"/>
          <w:sz w:val="22"/>
          <w:lang w:val="fr-CA"/>
        </w:rPr>
        <w:t>saura bien exposer</w:t>
      </w:r>
      <w:r w:rsidR="00E05CC7" w:rsidRPr="00806356">
        <w:rPr>
          <w:rFonts w:asciiTheme="minorHAnsi" w:hAnsiTheme="minorHAnsi" w:cstheme="minorHAnsi"/>
          <w:sz w:val="22"/>
          <w:lang w:val="fr-CA"/>
        </w:rPr>
        <w:t xml:space="preserve"> ses objectifs et effectuer </w:t>
      </w:r>
      <w:r w:rsidR="008D153F" w:rsidRPr="00806356">
        <w:rPr>
          <w:rFonts w:asciiTheme="minorHAnsi" w:hAnsiTheme="minorHAnsi" w:cstheme="minorHAnsi"/>
          <w:sz w:val="22"/>
          <w:lang w:val="fr-CA"/>
        </w:rPr>
        <w:t>des présentations</w:t>
      </w:r>
      <w:r w:rsidR="00E05CC7" w:rsidRPr="00806356">
        <w:rPr>
          <w:rFonts w:asciiTheme="minorHAnsi" w:hAnsiTheme="minorHAnsi" w:cstheme="minorHAnsi"/>
          <w:sz w:val="22"/>
          <w:lang w:val="fr-CA"/>
        </w:rPr>
        <w:t xml:space="preserve"> à une grande variété d’audiences incluant des prescripteurs, agents, entrepreneurs et distributeurs.</w:t>
      </w:r>
    </w:p>
    <w:p w14:paraId="0F030B4C" w14:textId="77777777" w:rsidR="00692B0F" w:rsidRPr="00806356" w:rsidRDefault="00692B0F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</w:p>
    <w:p w14:paraId="02D52779" w14:textId="4A1E95EB" w:rsidR="00692B0F" w:rsidRPr="00806356" w:rsidRDefault="00B525E0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  <w:r w:rsidRPr="00806356">
        <w:rPr>
          <w:rFonts w:asciiTheme="minorHAnsi" w:eastAsia="Times New Roman" w:hAnsiTheme="minorHAnsi" w:cstheme="minorHAnsi"/>
          <w:b/>
          <w:bCs/>
          <w:sz w:val="22"/>
          <w:bdr w:val="none" w:sz="0" w:space="0" w:color="auto" w:frame="1"/>
          <w:lang w:val="fr-CA"/>
        </w:rPr>
        <w:t>FONCTIONS ET RESPONSABILITÉS FONDAMENTALES </w:t>
      </w:r>
    </w:p>
    <w:p w14:paraId="27742443" w14:textId="3E00CC10" w:rsidR="009D0363" w:rsidRPr="00806356" w:rsidRDefault="003A0D87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806356">
        <w:rPr>
          <w:rFonts w:asciiTheme="minorHAnsi" w:eastAsia="Times New Roman" w:hAnsiTheme="minorHAnsi" w:cstheme="minorHAnsi"/>
          <w:sz w:val="22"/>
          <w:lang w:val="fr-CA"/>
        </w:rPr>
        <w:t>Mettre en place des strat</w:t>
      </w:r>
      <w:r w:rsidR="00FB163B">
        <w:rPr>
          <w:rFonts w:asciiTheme="minorHAnsi" w:eastAsia="Times New Roman" w:hAnsiTheme="minorHAnsi" w:cstheme="minorHAnsi"/>
          <w:sz w:val="22"/>
          <w:lang w:val="fr-CA"/>
        </w:rPr>
        <w:t>é</w:t>
      </w:r>
      <w:r w:rsidRPr="00806356">
        <w:rPr>
          <w:rFonts w:asciiTheme="minorHAnsi" w:eastAsia="Times New Roman" w:hAnsiTheme="minorHAnsi" w:cstheme="minorHAnsi"/>
          <w:sz w:val="22"/>
          <w:lang w:val="fr-CA"/>
        </w:rPr>
        <w:t xml:space="preserve">gies pour </w:t>
      </w:r>
      <w:r w:rsidR="00DF3909" w:rsidRPr="00806356">
        <w:rPr>
          <w:rFonts w:asciiTheme="minorHAnsi" w:eastAsia="Times New Roman" w:hAnsiTheme="minorHAnsi" w:cstheme="minorHAnsi"/>
          <w:sz w:val="22"/>
          <w:lang w:val="fr-CA"/>
        </w:rPr>
        <w:t>clore et remporter les projets d’éclairage</w:t>
      </w:r>
      <w:r w:rsidR="009A180D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 incluant </w:t>
      </w:r>
      <w:r w:rsidR="002938D2">
        <w:rPr>
          <w:rFonts w:asciiTheme="minorHAnsi" w:eastAsia="Times New Roman" w:hAnsiTheme="minorHAnsi" w:cstheme="minorHAnsi"/>
          <w:sz w:val="22"/>
          <w:lang w:val="fr-CA"/>
        </w:rPr>
        <w:t>ceux d</w:t>
      </w:r>
      <w:r w:rsidR="009A180D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e contrôles </w:t>
      </w:r>
      <w:r w:rsidR="00633AE6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intégrés </w:t>
      </w:r>
      <w:r w:rsidR="009A180D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et </w:t>
      </w:r>
      <w:r w:rsidR="00A731F6">
        <w:rPr>
          <w:rFonts w:asciiTheme="minorHAnsi" w:eastAsia="Times New Roman" w:hAnsiTheme="minorHAnsi" w:cstheme="minorHAnsi"/>
          <w:sz w:val="22"/>
          <w:lang w:val="fr-CA"/>
        </w:rPr>
        <w:t>de</w:t>
      </w:r>
      <w:r w:rsidR="009A180D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 technologie </w:t>
      </w:r>
    </w:p>
    <w:p w14:paraId="2D9FF8A1" w14:textId="40B3AD69" w:rsidR="009D0363" w:rsidRPr="00806356" w:rsidRDefault="00D53D09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806356">
        <w:rPr>
          <w:rFonts w:asciiTheme="minorHAnsi" w:eastAsia="Times New Roman" w:hAnsiTheme="minorHAnsi" w:cstheme="minorHAnsi"/>
          <w:sz w:val="22"/>
          <w:lang w:val="fr-CA"/>
        </w:rPr>
        <w:t xml:space="preserve">Mettre en </w:t>
      </w:r>
      <w:r w:rsidR="004A1124" w:rsidRPr="00806356">
        <w:rPr>
          <w:rFonts w:asciiTheme="minorHAnsi" w:eastAsia="Times New Roman" w:hAnsiTheme="minorHAnsi" w:cstheme="minorHAnsi"/>
          <w:sz w:val="22"/>
          <w:lang w:val="fr-CA"/>
        </w:rPr>
        <w:t>œuvre</w:t>
      </w:r>
      <w:r w:rsidRPr="00806356">
        <w:rPr>
          <w:rFonts w:asciiTheme="minorHAnsi" w:eastAsia="Times New Roman" w:hAnsiTheme="minorHAnsi" w:cstheme="minorHAnsi"/>
          <w:sz w:val="22"/>
          <w:lang w:val="fr-CA"/>
        </w:rPr>
        <w:t xml:space="preserve"> des strat</w:t>
      </w:r>
      <w:r w:rsidR="00A731F6">
        <w:rPr>
          <w:rFonts w:asciiTheme="minorHAnsi" w:eastAsia="Times New Roman" w:hAnsiTheme="minorHAnsi" w:cstheme="minorHAnsi"/>
          <w:sz w:val="22"/>
          <w:lang w:val="fr-CA"/>
        </w:rPr>
        <w:t>é</w:t>
      </w:r>
      <w:r w:rsidRPr="00806356">
        <w:rPr>
          <w:rFonts w:asciiTheme="minorHAnsi" w:eastAsia="Times New Roman" w:hAnsiTheme="minorHAnsi" w:cstheme="minorHAnsi"/>
          <w:sz w:val="22"/>
          <w:lang w:val="fr-CA"/>
        </w:rPr>
        <w:t xml:space="preserve">gies de déploiement avec les agents dans le but de maximiser les opportunités du marché </w:t>
      </w:r>
    </w:p>
    <w:p w14:paraId="6D120D9B" w14:textId="4E3EE961" w:rsidR="009D0363" w:rsidRPr="00806356" w:rsidRDefault="00D75207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806356">
        <w:rPr>
          <w:rFonts w:asciiTheme="minorHAnsi" w:eastAsia="Times New Roman" w:hAnsiTheme="minorHAnsi" w:cstheme="minorHAnsi"/>
          <w:sz w:val="22"/>
          <w:lang w:val="fr-CA"/>
        </w:rPr>
        <w:t>Mener le développement des strat</w:t>
      </w:r>
      <w:r w:rsidR="003742B7" w:rsidRPr="00806356">
        <w:rPr>
          <w:rFonts w:asciiTheme="minorHAnsi" w:eastAsia="Times New Roman" w:hAnsiTheme="minorHAnsi" w:cstheme="minorHAnsi"/>
          <w:sz w:val="22"/>
          <w:lang w:val="fr-CA"/>
        </w:rPr>
        <w:t>é</w:t>
      </w:r>
      <w:r w:rsidRPr="00806356">
        <w:rPr>
          <w:rFonts w:asciiTheme="minorHAnsi" w:eastAsia="Times New Roman" w:hAnsiTheme="minorHAnsi" w:cstheme="minorHAnsi"/>
          <w:sz w:val="22"/>
          <w:lang w:val="fr-CA"/>
        </w:rPr>
        <w:t>gies d</w:t>
      </w:r>
      <w:r w:rsidR="00B3655E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u </w:t>
      </w:r>
      <w:r w:rsidR="003742B7" w:rsidRPr="00806356">
        <w:rPr>
          <w:rFonts w:asciiTheme="minorHAnsi" w:eastAsia="Times New Roman" w:hAnsiTheme="minorHAnsi" w:cstheme="minorHAnsi"/>
          <w:sz w:val="22"/>
          <w:lang w:val="fr-CA"/>
        </w:rPr>
        <w:t>« marché » de la r</w:t>
      </w:r>
      <w:r w:rsidR="00806356" w:rsidRPr="00806356">
        <w:rPr>
          <w:rFonts w:asciiTheme="minorHAnsi" w:eastAsia="Times New Roman" w:hAnsiTheme="minorHAnsi" w:cstheme="minorHAnsi"/>
          <w:sz w:val="22"/>
          <w:lang w:val="fr-CA"/>
        </w:rPr>
        <w:t>é</w:t>
      </w:r>
      <w:r w:rsidR="003742B7" w:rsidRPr="00806356">
        <w:rPr>
          <w:rFonts w:asciiTheme="minorHAnsi" w:eastAsia="Times New Roman" w:hAnsiTheme="minorHAnsi" w:cstheme="minorHAnsi"/>
          <w:sz w:val="22"/>
          <w:lang w:val="fr-CA"/>
        </w:rPr>
        <w:t>gion de l’Est</w:t>
      </w:r>
      <w:r w:rsidR="00806356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  <w:r w:rsidR="007914D1">
        <w:rPr>
          <w:rFonts w:asciiTheme="minorHAnsi" w:eastAsia="Times New Roman" w:hAnsiTheme="minorHAnsi" w:cstheme="minorHAnsi"/>
          <w:sz w:val="22"/>
          <w:lang w:val="fr-CA"/>
        </w:rPr>
        <w:t>qui regroupe</w:t>
      </w:r>
      <w:r w:rsidR="00F16BB8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  <w:r w:rsidR="00806356" w:rsidRPr="00806356">
        <w:rPr>
          <w:rFonts w:asciiTheme="minorHAnsi" w:eastAsia="Times New Roman" w:hAnsiTheme="minorHAnsi" w:cstheme="minorHAnsi"/>
          <w:sz w:val="22"/>
          <w:lang w:val="fr-CA"/>
        </w:rPr>
        <w:t xml:space="preserve">les </w:t>
      </w:r>
      <w:r w:rsidR="00806356">
        <w:rPr>
          <w:rFonts w:asciiTheme="minorHAnsi" w:eastAsia="Times New Roman" w:hAnsiTheme="minorHAnsi" w:cstheme="minorHAnsi"/>
          <w:sz w:val="22"/>
          <w:lang w:val="fr-CA"/>
        </w:rPr>
        <w:t>entrepreneurs e</w:t>
      </w:r>
      <w:r w:rsidR="005001BB">
        <w:rPr>
          <w:rFonts w:asciiTheme="minorHAnsi" w:eastAsia="Times New Roman" w:hAnsiTheme="minorHAnsi" w:cstheme="minorHAnsi"/>
          <w:sz w:val="22"/>
          <w:lang w:val="fr-CA"/>
        </w:rPr>
        <w:t xml:space="preserve">n </w:t>
      </w:r>
      <w:r w:rsidR="00264200">
        <w:rPr>
          <w:rFonts w:asciiTheme="minorHAnsi" w:eastAsia="Times New Roman" w:hAnsiTheme="minorHAnsi" w:cstheme="minorHAnsi"/>
          <w:sz w:val="22"/>
          <w:lang w:val="fr-CA"/>
        </w:rPr>
        <w:t xml:space="preserve">conception-construction, </w:t>
      </w:r>
      <w:r w:rsidR="003F3357">
        <w:rPr>
          <w:rFonts w:asciiTheme="minorHAnsi" w:eastAsia="Times New Roman" w:hAnsiTheme="minorHAnsi" w:cstheme="minorHAnsi"/>
          <w:sz w:val="22"/>
          <w:lang w:val="fr-CA"/>
        </w:rPr>
        <w:t>entrepreneur</w:t>
      </w:r>
      <w:r w:rsidR="007914D1">
        <w:rPr>
          <w:rFonts w:asciiTheme="minorHAnsi" w:eastAsia="Times New Roman" w:hAnsiTheme="minorHAnsi" w:cstheme="minorHAnsi"/>
          <w:sz w:val="22"/>
          <w:lang w:val="fr-CA"/>
        </w:rPr>
        <w:t>s</w:t>
      </w:r>
      <w:r w:rsidR="003F3357">
        <w:rPr>
          <w:rFonts w:asciiTheme="minorHAnsi" w:eastAsia="Times New Roman" w:hAnsiTheme="minorHAnsi" w:cstheme="minorHAnsi"/>
          <w:sz w:val="22"/>
          <w:lang w:val="fr-CA"/>
        </w:rPr>
        <w:t xml:space="preserve"> de service, utilisateurs finaux et comptes nationaux </w:t>
      </w:r>
    </w:p>
    <w:p w14:paraId="68A0DA55" w14:textId="20DC0F6F" w:rsidR="009D0363" w:rsidRPr="00B8328D" w:rsidRDefault="003F3357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B8328D">
        <w:rPr>
          <w:rFonts w:asciiTheme="minorHAnsi" w:eastAsia="Times New Roman" w:hAnsiTheme="minorHAnsi" w:cstheme="minorHAnsi"/>
          <w:sz w:val="22"/>
          <w:lang w:val="fr-CA"/>
        </w:rPr>
        <w:t>Aider au développement et aux am</w:t>
      </w:r>
      <w:r w:rsidR="00B8328D">
        <w:rPr>
          <w:rFonts w:asciiTheme="minorHAnsi" w:eastAsia="Times New Roman" w:hAnsiTheme="minorHAnsi" w:cstheme="minorHAnsi"/>
          <w:sz w:val="22"/>
          <w:lang w:val="fr-CA"/>
        </w:rPr>
        <w:t>é</w:t>
      </w:r>
      <w:r w:rsidRPr="00B8328D">
        <w:rPr>
          <w:rFonts w:asciiTheme="minorHAnsi" w:eastAsia="Times New Roman" w:hAnsiTheme="minorHAnsi" w:cstheme="minorHAnsi"/>
          <w:sz w:val="22"/>
          <w:lang w:val="fr-CA"/>
        </w:rPr>
        <w:t>liorations continues d</w:t>
      </w:r>
      <w:r w:rsidR="00B8328D">
        <w:rPr>
          <w:rFonts w:asciiTheme="minorHAnsi" w:eastAsia="Times New Roman" w:hAnsiTheme="minorHAnsi" w:cstheme="minorHAnsi"/>
          <w:sz w:val="22"/>
          <w:lang w:val="fr-CA"/>
        </w:rPr>
        <w:t>e l’ensemble du</w:t>
      </w:r>
      <w:r w:rsidR="00B8328D" w:rsidRPr="00B8328D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  <w:r w:rsidR="00B8328D">
        <w:rPr>
          <w:rFonts w:asciiTheme="minorHAnsi" w:eastAsia="Times New Roman" w:hAnsiTheme="minorHAnsi" w:cstheme="minorHAnsi"/>
          <w:sz w:val="22"/>
          <w:lang w:val="fr-CA"/>
        </w:rPr>
        <w:t xml:space="preserve">plan d’affaires de ventes </w:t>
      </w:r>
    </w:p>
    <w:p w14:paraId="7DE4E5C9" w14:textId="6E2D151F" w:rsidR="009D0363" w:rsidRPr="0052221F" w:rsidRDefault="0052221F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52221F">
        <w:rPr>
          <w:rFonts w:asciiTheme="minorHAnsi" w:eastAsia="Times New Roman" w:hAnsiTheme="minorHAnsi" w:cstheme="minorHAnsi"/>
          <w:sz w:val="22"/>
          <w:lang w:val="fr-CA"/>
        </w:rPr>
        <w:t xml:space="preserve">Maintenir et mettre à </w:t>
      </w:r>
      <w:r>
        <w:rPr>
          <w:rFonts w:asciiTheme="minorHAnsi" w:eastAsia="Times New Roman" w:hAnsiTheme="minorHAnsi" w:cstheme="minorHAnsi"/>
          <w:sz w:val="22"/>
          <w:lang w:val="fr-CA"/>
        </w:rPr>
        <w:t xml:space="preserve">jour l’information de gestion de projets dans </w:t>
      </w:r>
      <w:r w:rsidR="00144049">
        <w:rPr>
          <w:rFonts w:asciiTheme="minorHAnsi" w:eastAsia="Times New Roman" w:hAnsiTheme="minorHAnsi" w:cstheme="minorHAnsi"/>
          <w:sz w:val="22"/>
          <w:lang w:val="fr-CA"/>
        </w:rPr>
        <w:t xml:space="preserve">le CRM Salesforce </w:t>
      </w:r>
    </w:p>
    <w:p w14:paraId="51505A56" w14:textId="21804A01" w:rsidR="009D0363" w:rsidRPr="00144049" w:rsidRDefault="009D0363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144049">
        <w:rPr>
          <w:rFonts w:asciiTheme="minorHAnsi" w:eastAsia="Times New Roman" w:hAnsiTheme="minorHAnsi" w:cstheme="minorHAnsi"/>
          <w:sz w:val="22"/>
          <w:lang w:val="fr-CA"/>
        </w:rPr>
        <w:t>Analy</w:t>
      </w:r>
      <w:r w:rsidR="00144049" w:rsidRPr="00144049">
        <w:rPr>
          <w:rFonts w:asciiTheme="minorHAnsi" w:eastAsia="Times New Roman" w:hAnsiTheme="minorHAnsi" w:cstheme="minorHAnsi"/>
          <w:sz w:val="22"/>
          <w:lang w:val="fr-CA"/>
        </w:rPr>
        <w:t>ser et évaluer l’efficacité des ventes, méthodes, coûts et ré</w:t>
      </w:r>
      <w:r w:rsidR="00144049">
        <w:rPr>
          <w:rFonts w:asciiTheme="minorHAnsi" w:eastAsia="Times New Roman" w:hAnsiTheme="minorHAnsi" w:cstheme="minorHAnsi"/>
          <w:sz w:val="22"/>
          <w:lang w:val="fr-CA"/>
        </w:rPr>
        <w:t xml:space="preserve">sultats </w:t>
      </w:r>
    </w:p>
    <w:p w14:paraId="12A67B13" w14:textId="25045A80" w:rsidR="009D0363" w:rsidRPr="007160E0" w:rsidRDefault="007160E0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7160E0">
        <w:rPr>
          <w:rFonts w:asciiTheme="minorHAnsi" w:eastAsia="Times New Roman" w:hAnsiTheme="minorHAnsi" w:cstheme="minorHAnsi"/>
          <w:sz w:val="22"/>
          <w:lang w:val="fr-CA"/>
        </w:rPr>
        <w:t>Offrir un</w:t>
      </w:r>
      <w:r>
        <w:rPr>
          <w:rFonts w:asciiTheme="minorHAnsi" w:eastAsia="Times New Roman" w:hAnsiTheme="minorHAnsi" w:cstheme="minorHAnsi"/>
          <w:sz w:val="22"/>
          <w:lang w:val="fr-CA"/>
        </w:rPr>
        <w:t xml:space="preserve"> service de premier plan aux clients de l’industrie </w:t>
      </w:r>
    </w:p>
    <w:p w14:paraId="17CC359D" w14:textId="38FE26A8" w:rsidR="009D0363" w:rsidRPr="00DD3435" w:rsidRDefault="009D0363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DD3435">
        <w:rPr>
          <w:rFonts w:asciiTheme="minorHAnsi" w:eastAsia="Times New Roman" w:hAnsiTheme="minorHAnsi" w:cstheme="minorHAnsi"/>
          <w:sz w:val="22"/>
          <w:lang w:val="fr-CA"/>
        </w:rPr>
        <w:t>Dir</w:t>
      </w:r>
      <w:r w:rsidR="007160E0" w:rsidRPr="00DD3435">
        <w:rPr>
          <w:rFonts w:asciiTheme="minorHAnsi" w:eastAsia="Times New Roman" w:hAnsiTheme="minorHAnsi" w:cstheme="minorHAnsi"/>
          <w:sz w:val="22"/>
          <w:lang w:val="fr-CA"/>
        </w:rPr>
        <w:t xml:space="preserve">iger et </w:t>
      </w:r>
      <w:r w:rsidR="005B06FB">
        <w:rPr>
          <w:rFonts w:asciiTheme="minorHAnsi" w:eastAsia="Times New Roman" w:hAnsiTheme="minorHAnsi" w:cstheme="minorHAnsi"/>
          <w:sz w:val="22"/>
          <w:lang w:val="fr-CA"/>
        </w:rPr>
        <w:t>soutenir</w:t>
      </w:r>
      <w:r w:rsidR="00DD3435" w:rsidRPr="00DD3435">
        <w:rPr>
          <w:rFonts w:asciiTheme="minorHAnsi" w:eastAsia="Times New Roman" w:hAnsiTheme="minorHAnsi" w:cstheme="minorHAnsi"/>
          <w:sz w:val="22"/>
          <w:lang w:val="fr-CA"/>
        </w:rPr>
        <w:t xml:space="preserve"> la coordination des fonctions de ventes d</w:t>
      </w:r>
      <w:r w:rsidR="00DD3435">
        <w:rPr>
          <w:rFonts w:asciiTheme="minorHAnsi" w:eastAsia="Times New Roman" w:hAnsiTheme="minorHAnsi" w:cstheme="minorHAnsi"/>
          <w:sz w:val="22"/>
          <w:lang w:val="fr-CA"/>
        </w:rPr>
        <w:t xml:space="preserve">e l’industrie </w:t>
      </w:r>
    </w:p>
    <w:p w14:paraId="103173DF" w14:textId="59D78F4A" w:rsidR="009D0363" w:rsidRPr="00DD3435" w:rsidRDefault="009D0363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DD3435">
        <w:rPr>
          <w:rFonts w:asciiTheme="minorHAnsi" w:eastAsia="Times New Roman" w:hAnsiTheme="minorHAnsi" w:cstheme="minorHAnsi"/>
          <w:sz w:val="22"/>
          <w:lang w:val="fr-CA"/>
        </w:rPr>
        <w:t>Repr</w:t>
      </w:r>
      <w:r w:rsidR="00DD3435" w:rsidRPr="00DD3435">
        <w:rPr>
          <w:rFonts w:asciiTheme="minorHAnsi" w:eastAsia="Times New Roman" w:hAnsiTheme="minorHAnsi" w:cstheme="minorHAnsi"/>
          <w:sz w:val="22"/>
          <w:lang w:val="fr-CA"/>
        </w:rPr>
        <w:t>é</w:t>
      </w:r>
      <w:r w:rsidRPr="00DD3435">
        <w:rPr>
          <w:rFonts w:asciiTheme="minorHAnsi" w:eastAsia="Times New Roman" w:hAnsiTheme="minorHAnsi" w:cstheme="minorHAnsi"/>
          <w:sz w:val="22"/>
          <w:lang w:val="fr-CA"/>
        </w:rPr>
        <w:t>sent</w:t>
      </w:r>
      <w:r w:rsidR="00DD3435" w:rsidRPr="00DD3435">
        <w:rPr>
          <w:rFonts w:asciiTheme="minorHAnsi" w:eastAsia="Times New Roman" w:hAnsiTheme="minorHAnsi" w:cstheme="minorHAnsi"/>
          <w:sz w:val="22"/>
          <w:lang w:val="fr-CA"/>
        </w:rPr>
        <w:t>er l’entreprise</w:t>
      </w:r>
      <w:r w:rsidR="005B06FB">
        <w:rPr>
          <w:rFonts w:asciiTheme="minorHAnsi" w:eastAsia="Times New Roman" w:hAnsiTheme="minorHAnsi" w:cstheme="minorHAnsi"/>
          <w:sz w:val="22"/>
          <w:lang w:val="fr-CA"/>
        </w:rPr>
        <w:t xml:space="preserve">, tel que requis, </w:t>
      </w:r>
      <w:r w:rsidR="00DD3435" w:rsidRPr="00DD3435">
        <w:rPr>
          <w:rFonts w:asciiTheme="minorHAnsi" w:eastAsia="Times New Roman" w:hAnsiTheme="minorHAnsi" w:cstheme="minorHAnsi"/>
          <w:sz w:val="22"/>
          <w:lang w:val="fr-CA"/>
        </w:rPr>
        <w:t>à différents évènements de ventes, de format</w:t>
      </w:r>
      <w:r w:rsidR="00DD3435">
        <w:rPr>
          <w:rFonts w:asciiTheme="minorHAnsi" w:eastAsia="Times New Roman" w:hAnsiTheme="minorHAnsi" w:cstheme="minorHAnsi"/>
          <w:sz w:val="22"/>
          <w:lang w:val="fr-CA"/>
        </w:rPr>
        <w:t xml:space="preserve">ions ou d’évènements faisant la promotion de l’entreprise </w:t>
      </w:r>
    </w:p>
    <w:p w14:paraId="5436EF74" w14:textId="3ED541D3" w:rsidR="009D0363" w:rsidRPr="00DD3435" w:rsidRDefault="009D0363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DD3435">
        <w:rPr>
          <w:rFonts w:asciiTheme="minorHAnsi" w:eastAsia="Times New Roman" w:hAnsiTheme="minorHAnsi" w:cstheme="minorHAnsi"/>
          <w:sz w:val="22"/>
          <w:lang w:val="fr-CA"/>
        </w:rPr>
        <w:t>Promo</w:t>
      </w:r>
      <w:r w:rsidR="00DD3435" w:rsidRPr="00DD3435">
        <w:rPr>
          <w:rFonts w:asciiTheme="minorHAnsi" w:eastAsia="Times New Roman" w:hAnsiTheme="minorHAnsi" w:cstheme="minorHAnsi"/>
          <w:sz w:val="22"/>
          <w:lang w:val="fr-CA"/>
        </w:rPr>
        <w:t xml:space="preserve">uvoir des relations positives avec les </w:t>
      </w:r>
      <w:r w:rsidR="00DD3435">
        <w:rPr>
          <w:rFonts w:asciiTheme="minorHAnsi" w:eastAsia="Times New Roman" w:hAnsiTheme="minorHAnsi" w:cstheme="minorHAnsi"/>
          <w:sz w:val="22"/>
          <w:lang w:val="fr-CA"/>
        </w:rPr>
        <w:t xml:space="preserve">employés, partenaires, fournisseurs et distributeurs </w:t>
      </w:r>
    </w:p>
    <w:p w14:paraId="5A8D0CE1" w14:textId="774957AD" w:rsidR="009D0363" w:rsidRPr="00DD5E10" w:rsidRDefault="009D0363" w:rsidP="009D0363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DD5E10">
        <w:rPr>
          <w:rFonts w:asciiTheme="minorHAnsi" w:eastAsia="Times New Roman" w:hAnsiTheme="minorHAnsi" w:cstheme="minorHAnsi"/>
          <w:sz w:val="22"/>
          <w:lang w:val="fr-CA"/>
        </w:rPr>
        <w:lastRenderedPageBreak/>
        <w:t>Communi</w:t>
      </w:r>
      <w:r w:rsidR="00DD5E10" w:rsidRPr="00DD5E10">
        <w:rPr>
          <w:rFonts w:asciiTheme="minorHAnsi" w:eastAsia="Times New Roman" w:hAnsiTheme="minorHAnsi" w:cstheme="minorHAnsi"/>
          <w:sz w:val="22"/>
          <w:lang w:val="fr-CA"/>
        </w:rPr>
        <w:t>quer et travailler en partenariat avec les autres directeurs de services et gestionnaire</w:t>
      </w:r>
      <w:r w:rsidR="00DD5E10">
        <w:rPr>
          <w:rFonts w:asciiTheme="minorHAnsi" w:eastAsia="Times New Roman" w:hAnsiTheme="minorHAnsi" w:cstheme="minorHAnsi"/>
          <w:sz w:val="22"/>
          <w:lang w:val="fr-CA"/>
        </w:rPr>
        <w:t xml:space="preserve">s de Viscor </w:t>
      </w:r>
      <w:r w:rsidR="008D153F">
        <w:rPr>
          <w:rFonts w:asciiTheme="minorHAnsi" w:eastAsia="Times New Roman" w:hAnsiTheme="minorHAnsi" w:cstheme="minorHAnsi"/>
          <w:sz w:val="22"/>
          <w:lang w:val="fr-CA"/>
        </w:rPr>
        <w:t>dans</w:t>
      </w:r>
      <w:r w:rsidR="005B06FB">
        <w:rPr>
          <w:rFonts w:asciiTheme="minorHAnsi" w:eastAsia="Times New Roman" w:hAnsiTheme="minorHAnsi" w:cstheme="minorHAnsi"/>
          <w:sz w:val="22"/>
          <w:lang w:val="fr-CA"/>
        </w:rPr>
        <w:t xml:space="preserve"> le but de </w:t>
      </w:r>
      <w:r w:rsidR="00DD5E10">
        <w:rPr>
          <w:rFonts w:asciiTheme="minorHAnsi" w:eastAsia="Times New Roman" w:hAnsiTheme="minorHAnsi" w:cstheme="minorHAnsi"/>
          <w:sz w:val="22"/>
          <w:lang w:val="fr-CA"/>
        </w:rPr>
        <w:t>résoudre les problèmes,</w:t>
      </w:r>
      <w:r w:rsidR="00A41CAB">
        <w:rPr>
          <w:rFonts w:asciiTheme="minorHAnsi" w:eastAsia="Times New Roman" w:hAnsiTheme="minorHAnsi" w:cstheme="minorHAnsi"/>
          <w:sz w:val="22"/>
          <w:lang w:val="fr-CA"/>
        </w:rPr>
        <w:t xml:space="preserve"> développer et soutenir les objectifs et assurer une constance </w:t>
      </w:r>
      <w:r w:rsidR="005B06FB">
        <w:rPr>
          <w:rFonts w:asciiTheme="minorHAnsi" w:eastAsia="Times New Roman" w:hAnsiTheme="minorHAnsi" w:cstheme="minorHAnsi"/>
          <w:sz w:val="22"/>
          <w:lang w:val="fr-CA"/>
        </w:rPr>
        <w:t>parto</w:t>
      </w:r>
      <w:r w:rsidR="007A799A">
        <w:rPr>
          <w:rFonts w:asciiTheme="minorHAnsi" w:eastAsia="Times New Roman" w:hAnsiTheme="minorHAnsi" w:cstheme="minorHAnsi"/>
          <w:sz w:val="22"/>
          <w:lang w:val="fr-CA"/>
        </w:rPr>
        <w:t xml:space="preserve">ut dans </w:t>
      </w:r>
      <w:r w:rsidR="00A41CAB">
        <w:rPr>
          <w:rFonts w:asciiTheme="minorHAnsi" w:eastAsia="Times New Roman" w:hAnsiTheme="minorHAnsi" w:cstheme="minorHAnsi"/>
          <w:sz w:val="22"/>
          <w:lang w:val="fr-CA"/>
        </w:rPr>
        <w:t xml:space="preserve">l’entreprise </w:t>
      </w:r>
      <w:r w:rsidRPr="00DD5E10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</w:p>
    <w:p w14:paraId="344A9B98" w14:textId="2F5DB036" w:rsidR="009D0363" w:rsidRPr="00A41CAB" w:rsidRDefault="00A41CAB" w:rsidP="00F7370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  <w:r w:rsidRPr="00A41CAB">
        <w:rPr>
          <w:rFonts w:asciiTheme="minorHAnsi" w:eastAsia="Times New Roman" w:hAnsiTheme="minorHAnsi" w:cstheme="minorHAnsi"/>
          <w:sz w:val="22"/>
          <w:lang w:val="fr-CA"/>
        </w:rPr>
        <w:t>Effectuer toutes autres tâches connexes</w:t>
      </w:r>
    </w:p>
    <w:p w14:paraId="08AA03F8" w14:textId="7D67020E" w:rsidR="009D0363" w:rsidRPr="00806356" w:rsidRDefault="009D0363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</w:p>
    <w:p w14:paraId="73C6BF6E" w14:textId="77777777" w:rsidR="009D0363" w:rsidRPr="00806356" w:rsidRDefault="009D0363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</w:p>
    <w:p w14:paraId="02999A3C" w14:textId="1952AFE1" w:rsidR="00692B0F" w:rsidRPr="00806356" w:rsidRDefault="00692B0F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  <w:r w:rsidRPr="00806356">
        <w:rPr>
          <w:rFonts w:asciiTheme="minorHAnsi" w:eastAsia="Times New Roman" w:hAnsiTheme="minorHAnsi" w:cstheme="minorHAnsi"/>
          <w:b/>
          <w:bCs/>
          <w:sz w:val="22"/>
          <w:bdr w:val="none" w:sz="0" w:space="0" w:color="auto" w:frame="1"/>
          <w:lang w:val="fr-CA"/>
        </w:rPr>
        <w:t xml:space="preserve">QUALIFICATIONS </w:t>
      </w:r>
      <w:r w:rsidR="00A41CAB">
        <w:rPr>
          <w:rFonts w:asciiTheme="minorHAnsi" w:eastAsia="Times New Roman" w:hAnsiTheme="minorHAnsi" w:cstheme="minorHAnsi"/>
          <w:b/>
          <w:bCs/>
          <w:sz w:val="22"/>
          <w:bdr w:val="none" w:sz="0" w:space="0" w:color="auto" w:frame="1"/>
          <w:lang w:val="fr-CA"/>
        </w:rPr>
        <w:t>ET EXPÉRIENCE</w:t>
      </w:r>
    </w:p>
    <w:p w14:paraId="77EA546D" w14:textId="0A108BEC" w:rsidR="009D0363" w:rsidRPr="00A769BF" w:rsidRDefault="007A799A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>
        <w:rPr>
          <w:rFonts w:asciiTheme="minorHAnsi" w:eastAsia="Times New Roman" w:hAnsiTheme="minorHAnsi" w:cstheme="minorHAnsi"/>
          <w:sz w:val="22"/>
          <w:lang w:val="fr-CA"/>
        </w:rPr>
        <w:t xml:space="preserve">Un minimum de </w:t>
      </w:r>
      <w:r w:rsidR="00A41CAB" w:rsidRPr="00A769BF">
        <w:rPr>
          <w:rFonts w:asciiTheme="minorHAnsi" w:eastAsia="Times New Roman" w:hAnsiTheme="minorHAnsi" w:cstheme="minorHAnsi"/>
          <w:sz w:val="22"/>
          <w:lang w:val="fr-CA"/>
        </w:rPr>
        <w:t xml:space="preserve">3 ans d’expérience de ventes dans l’industrie de l’éclairage </w:t>
      </w:r>
      <w:r w:rsidR="00A769BF" w:rsidRPr="00A769BF">
        <w:rPr>
          <w:rFonts w:asciiTheme="minorHAnsi" w:eastAsia="Times New Roman" w:hAnsiTheme="minorHAnsi" w:cstheme="minorHAnsi"/>
          <w:sz w:val="22"/>
          <w:lang w:val="fr-CA"/>
        </w:rPr>
        <w:t>– avec un accent sur l</w:t>
      </w:r>
      <w:r w:rsidR="00A769BF">
        <w:rPr>
          <w:rFonts w:asciiTheme="minorHAnsi" w:eastAsia="Times New Roman" w:hAnsiTheme="minorHAnsi" w:cstheme="minorHAnsi"/>
          <w:sz w:val="22"/>
          <w:lang w:val="fr-CA"/>
        </w:rPr>
        <w:t xml:space="preserve">es ventes d’éclairage DEL </w:t>
      </w:r>
    </w:p>
    <w:p w14:paraId="73B5D740" w14:textId="1ED1AF64" w:rsidR="009D0363" w:rsidRPr="00806356" w:rsidRDefault="00C849E5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>
        <w:rPr>
          <w:rFonts w:asciiTheme="minorHAnsi" w:eastAsia="Times New Roman" w:hAnsiTheme="minorHAnsi" w:cstheme="minorHAnsi"/>
          <w:sz w:val="22"/>
          <w:lang w:val="fr-CA"/>
        </w:rPr>
        <w:t>Bonne connaissance des contrôles d’éclairage et de l’éclairage DEL</w:t>
      </w:r>
    </w:p>
    <w:p w14:paraId="220FA39E" w14:textId="547C50FC" w:rsidR="009D0363" w:rsidRPr="003F33AC" w:rsidRDefault="000A101C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3F33AC">
        <w:rPr>
          <w:rFonts w:asciiTheme="minorHAnsi" w:eastAsia="Times New Roman" w:hAnsiTheme="minorHAnsi" w:cstheme="minorHAnsi"/>
          <w:sz w:val="22"/>
          <w:lang w:val="fr-CA"/>
        </w:rPr>
        <w:t>Compétences élevées en communication</w:t>
      </w:r>
      <w:r w:rsidR="003F33AC" w:rsidRPr="003F33AC">
        <w:rPr>
          <w:rFonts w:asciiTheme="minorHAnsi" w:eastAsia="Times New Roman" w:hAnsiTheme="minorHAnsi" w:cstheme="minorHAnsi"/>
          <w:sz w:val="22"/>
          <w:lang w:val="fr-CA"/>
        </w:rPr>
        <w:t xml:space="preserve"> o</w:t>
      </w:r>
      <w:r w:rsidR="003F33AC">
        <w:rPr>
          <w:rFonts w:asciiTheme="minorHAnsi" w:eastAsia="Times New Roman" w:hAnsiTheme="minorHAnsi" w:cstheme="minorHAnsi"/>
          <w:sz w:val="22"/>
          <w:lang w:val="fr-CA"/>
        </w:rPr>
        <w:t xml:space="preserve">rale et </w:t>
      </w:r>
      <w:r w:rsidR="00A938C3">
        <w:rPr>
          <w:rFonts w:asciiTheme="minorHAnsi" w:eastAsia="Times New Roman" w:hAnsiTheme="minorHAnsi" w:cstheme="minorHAnsi"/>
          <w:sz w:val="22"/>
          <w:lang w:val="fr-CA"/>
        </w:rPr>
        <w:t>écrite</w:t>
      </w:r>
      <w:r w:rsidR="003F33AC">
        <w:rPr>
          <w:rFonts w:asciiTheme="minorHAnsi" w:eastAsia="Times New Roman" w:hAnsiTheme="minorHAnsi" w:cstheme="minorHAnsi"/>
          <w:sz w:val="22"/>
          <w:lang w:val="fr-CA"/>
        </w:rPr>
        <w:t>, autant en anglais qu’en français, capacité</w:t>
      </w:r>
      <w:r w:rsidR="00EC6260">
        <w:rPr>
          <w:rFonts w:asciiTheme="minorHAnsi" w:eastAsia="Times New Roman" w:hAnsiTheme="minorHAnsi" w:cstheme="minorHAnsi"/>
          <w:sz w:val="22"/>
          <w:lang w:val="fr-CA"/>
        </w:rPr>
        <w:t xml:space="preserve"> de communiquer et </w:t>
      </w:r>
      <w:r w:rsidR="00A938C3">
        <w:rPr>
          <w:rFonts w:asciiTheme="minorHAnsi" w:eastAsia="Times New Roman" w:hAnsiTheme="minorHAnsi" w:cstheme="minorHAnsi"/>
          <w:sz w:val="22"/>
          <w:lang w:val="fr-CA"/>
        </w:rPr>
        <w:t xml:space="preserve">de </w:t>
      </w:r>
      <w:r w:rsidR="00EC6260">
        <w:rPr>
          <w:rFonts w:asciiTheme="minorHAnsi" w:eastAsia="Times New Roman" w:hAnsiTheme="minorHAnsi" w:cstheme="minorHAnsi"/>
          <w:sz w:val="22"/>
          <w:lang w:val="fr-CA"/>
        </w:rPr>
        <w:t>faire des présentations efficaces</w:t>
      </w:r>
    </w:p>
    <w:p w14:paraId="4D04B77E" w14:textId="16C5A6EB" w:rsidR="009D0363" w:rsidRPr="00CA24B1" w:rsidRDefault="00EC6260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CA24B1">
        <w:rPr>
          <w:rFonts w:asciiTheme="minorHAnsi" w:eastAsia="Times New Roman" w:hAnsiTheme="minorHAnsi" w:cstheme="minorHAnsi"/>
          <w:sz w:val="22"/>
          <w:lang w:val="fr-CA"/>
        </w:rPr>
        <w:t>Capacité de</w:t>
      </w:r>
      <w:r w:rsidR="00CA24B1" w:rsidRPr="00CA24B1">
        <w:rPr>
          <w:rFonts w:asciiTheme="minorHAnsi" w:eastAsia="Times New Roman" w:hAnsiTheme="minorHAnsi" w:cstheme="minorHAnsi"/>
          <w:sz w:val="22"/>
          <w:lang w:val="fr-CA"/>
        </w:rPr>
        <w:t xml:space="preserve"> gérer les situations avec diploma</w:t>
      </w:r>
      <w:r w:rsidR="000F21B1">
        <w:rPr>
          <w:rFonts w:asciiTheme="minorHAnsi" w:eastAsia="Times New Roman" w:hAnsiTheme="minorHAnsi" w:cstheme="minorHAnsi"/>
          <w:sz w:val="22"/>
          <w:lang w:val="fr-CA"/>
        </w:rPr>
        <w:t>t</w:t>
      </w:r>
      <w:r w:rsidR="00CA24B1" w:rsidRPr="00CA24B1">
        <w:rPr>
          <w:rFonts w:asciiTheme="minorHAnsi" w:eastAsia="Times New Roman" w:hAnsiTheme="minorHAnsi" w:cstheme="minorHAnsi"/>
          <w:sz w:val="22"/>
          <w:lang w:val="fr-CA"/>
        </w:rPr>
        <w:t>ie et</w:t>
      </w:r>
      <w:r w:rsidR="00CA24B1">
        <w:rPr>
          <w:rFonts w:asciiTheme="minorHAnsi" w:eastAsia="Times New Roman" w:hAnsiTheme="minorHAnsi" w:cstheme="minorHAnsi"/>
          <w:sz w:val="22"/>
          <w:lang w:val="fr-CA"/>
        </w:rPr>
        <w:t xml:space="preserve"> respect </w:t>
      </w:r>
    </w:p>
    <w:p w14:paraId="49004779" w14:textId="5DC4A322" w:rsidR="009D0363" w:rsidRPr="000A3BEB" w:rsidRDefault="00CA24B1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0A3BEB">
        <w:rPr>
          <w:rFonts w:asciiTheme="minorHAnsi" w:eastAsia="Times New Roman" w:hAnsiTheme="minorHAnsi" w:cstheme="minorHAnsi"/>
          <w:sz w:val="22"/>
          <w:lang w:val="fr-CA"/>
        </w:rPr>
        <w:t xml:space="preserve">Capacité </w:t>
      </w:r>
      <w:r w:rsidR="001A789E" w:rsidRPr="000A3BEB">
        <w:rPr>
          <w:rFonts w:asciiTheme="minorHAnsi" w:eastAsia="Times New Roman" w:hAnsiTheme="minorHAnsi" w:cstheme="minorHAnsi"/>
          <w:sz w:val="22"/>
          <w:lang w:val="fr-CA"/>
        </w:rPr>
        <w:t>d’établir des strat</w:t>
      </w:r>
      <w:r w:rsidR="00FB522C" w:rsidRPr="000A3BEB">
        <w:rPr>
          <w:rFonts w:asciiTheme="minorHAnsi" w:eastAsia="Times New Roman" w:hAnsiTheme="minorHAnsi" w:cstheme="minorHAnsi"/>
          <w:sz w:val="22"/>
          <w:lang w:val="fr-CA"/>
        </w:rPr>
        <w:t>égies et d’atteindre les buts et o</w:t>
      </w:r>
      <w:r w:rsidR="000A3BEB" w:rsidRPr="000A3BEB">
        <w:rPr>
          <w:rFonts w:asciiTheme="minorHAnsi" w:eastAsia="Times New Roman" w:hAnsiTheme="minorHAnsi" w:cstheme="minorHAnsi"/>
          <w:sz w:val="22"/>
          <w:lang w:val="fr-CA"/>
        </w:rPr>
        <w:t>bje</w:t>
      </w:r>
      <w:r w:rsidR="000A3BEB">
        <w:rPr>
          <w:rFonts w:asciiTheme="minorHAnsi" w:eastAsia="Times New Roman" w:hAnsiTheme="minorHAnsi" w:cstheme="minorHAnsi"/>
          <w:sz w:val="22"/>
          <w:lang w:val="fr-CA"/>
        </w:rPr>
        <w:t xml:space="preserve">ctifs </w:t>
      </w:r>
    </w:p>
    <w:p w14:paraId="2AC2B99C" w14:textId="7A7EB226" w:rsidR="009D0363" w:rsidRPr="007414E3" w:rsidRDefault="003F25F6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>
        <w:rPr>
          <w:rFonts w:asciiTheme="minorHAnsi" w:eastAsia="Times New Roman" w:hAnsiTheme="minorHAnsi" w:cstheme="minorHAnsi"/>
          <w:sz w:val="22"/>
          <w:lang w:val="fr-CA"/>
        </w:rPr>
        <w:t>Excellentes compétences en informatique</w:t>
      </w:r>
      <w:r w:rsidR="007414E3" w:rsidRPr="007414E3">
        <w:rPr>
          <w:rFonts w:asciiTheme="minorHAnsi" w:eastAsia="Times New Roman" w:hAnsiTheme="minorHAnsi" w:cstheme="minorHAnsi"/>
          <w:sz w:val="22"/>
          <w:lang w:val="fr-CA"/>
        </w:rPr>
        <w:t xml:space="preserve"> et très bonn</w:t>
      </w:r>
      <w:r w:rsidR="007414E3">
        <w:rPr>
          <w:rFonts w:asciiTheme="minorHAnsi" w:eastAsia="Times New Roman" w:hAnsiTheme="minorHAnsi" w:cstheme="minorHAnsi"/>
          <w:sz w:val="22"/>
          <w:lang w:val="fr-CA"/>
        </w:rPr>
        <w:t xml:space="preserve">e connaissance de la suite Microsoft Office </w:t>
      </w:r>
      <w:r w:rsidR="009D0363" w:rsidRPr="007414E3">
        <w:rPr>
          <w:rFonts w:asciiTheme="minorHAnsi" w:eastAsia="Times New Roman" w:hAnsiTheme="minorHAnsi" w:cstheme="minorHAnsi"/>
          <w:sz w:val="22"/>
          <w:lang w:val="fr-CA"/>
        </w:rPr>
        <w:t xml:space="preserve">(Outlook, Word, Excel </w:t>
      </w:r>
      <w:r w:rsidR="007414E3">
        <w:rPr>
          <w:rFonts w:asciiTheme="minorHAnsi" w:eastAsia="Times New Roman" w:hAnsiTheme="minorHAnsi" w:cstheme="minorHAnsi"/>
          <w:sz w:val="22"/>
          <w:lang w:val="fr-CA"/>
        </w:rPr>
        <w:t>et</w:t>
      </w:r>
      <w:r w:rsidR="009D0363" w:rsidRPr="007414E3">
        <w:rPr>
          <w:rFonts w:asciiTheme="minorHAnsi" w:eastAsia="Times New Roman" w:hAnsiTheme="minorHAnsi" w:cstheme="minorHAnsi"/>
          <w:sz w:val="22"/>
          <w:lang w:val="fr-CA"/>
        </w:rPr>
        <w:t xml:space="preserve"> PowerPoint)</w:t>
      </w:r>
    </w:p>
    <w:p w14:paraId="0B57688C" w14:textId="26ED69BB" w:rsidR="009D0363" w:rsidRPr="003E3BEB" w:rsidRDefault="007414E3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3E3BEB">
        <w:rPr>
          <w:rFonts w:asciiTheme="minorHAnsi" w:eastAsia="Times New Roman" w:hAnsiTheme="minorHAnsi" w:cstheme="minorHAnsi"/>
          <w:sz w:val="22"/>
          <w:lang w:val="fr-CA"/>
        </w:rPr>
        <w:t>Souci du détail,</w:t>
      </w:r>
      <w:r w:rsidR="003E3BEB" w:rsidRPr="003E3BEB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  <w:r w:rsidR="000558AB">
        <w:rPr>
          <w:rFonts w:asciiTheme="minorHAnsi" w:eastAsia="Times New Roman" w:hAnsiTheme="minorHAnsi" w:cstheme="minorHAnsi"/>
          <w:sz w:val="22"/>
          <w:lang w:val="fr-CA"/>
        </w:rPr>
        <w:t>bonnes</w:t>
      </w:r>
      <w:r w:rsidR="003E3BEB" w:rsidRPr="003E3BEB">
        <w:rPr>
          <w:rFonts w:asciiTheme="minorHAnsi" w:eastAsia="Times New Roman" w:hAnsiTheme="minorHAnsi" w:cstheme="minorHAnsi"/>
          <w:sz w:val="22"/>
          <w:lang w:val="fr-CA"/>
        </w:rPr>
        <w:t xml:space="preserve"> compétences </w:t>
      </w:r>
      <w:r w:rsidR="000558AB">
        <w:rPr>
          <w:rFonts w:asciiTheme="minorHAnsi" w:eastAsia="Times New Roman" w:hAnsiTheme="minorHAnsi" w:cstheme="minorHAnsi"/>
          <w:sz w:val="22"/>
          <w:lang w:val="fr-CA"/>
        </w:rPr>
        <w:t>d’</w:t>
      </w:r>
      <w:r w:rsidR="003E3BEB" w:rsidRPr="003E3BEB">
        <w:rPr>
          <w:rFonts w:asciiTheme="minorHAnsi" w:eastAsia="Times New Roman" w:hAnsiTheme="minorHAnsi" w:cstheme="minorHAnsi"/>
          <w:sz w:val="22"/>
          <w:lang w:val="fr-CA"/>
        </w:rPr>
        <w:t xml:space="preserve">organisation et </w:t>
      </w:r>
      <w:r w:rsidR="003E3BEB">
        <w:rPr>
          <w:rFonts w:asciiTheme="minorHAnsi" w:eastAsia="Times New Roman" w:hAnsiTheme="minorHAnsi" w:cstheme="minorHAnsi"/>
          <w:sz w:val="22"/>
          <w:lang w:val="fr-CA"/>
        </w:rPr>
        <w:t xml:space="preserve">capacité de prioriser plusieurs tâches </w:t>
      </w:r>
    </w:p>
    <w:p w14:paraId="3352724A" w14:textId="328F30B7" w:rsidR="009D0363" w:rsidRPr="001A2A51" w:rsidRDefault="003E3BEB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 w:rsidRPr="001A2A51">
        <w:rPr>
          <w:rFonts w:asciiTheme="minorHAnsi" w:eastAsia="Times New Roman" w:hAnsiTheme="minorHAnsi" w:cstheme="minorHAnsi"/>
          <w:sz w:val="22"/>
          <w:lang w:val="fr-CA"/>
        </w:rPr>
        <w:t>Capacité</w:t>
      </w:r>
      <w:r w:rsidR="00873862" w:rsidRPr="001A2A51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  <w:r w:rsidR="00734F83" w:rsidRPr="001A2A51">
        <w:rPr>
          <w:rFonts w:asciiTheme="minorHAnsi" w:eastAsia="Times New Roman" w:hAnsiTheme="minorHAnsi" w:cstheme="minorHAnsi"/>
          <w:sz w:val="22"/>
          <w:lang w:val="fr-CA"/>
        </w:rPr>
        <w:t>de pr</w:t>
      </w:r>
      <w:r w:rsidR="00D94C88">
        <w:rPr>
          <w:rFonts w:asciiTheme="minorHAnsi" w:eastAsia="Times New Roman" w:hAnsiTheme="minorHAnsi" w:cstheme="minorHAnsi"/>
          <w:sz w:val="22"/>
          <w:lang w:val="fr-CA"/>
        </w:rPr>
        <w:t>é</w:t>
      </w:r>
      <w:r w:rsidR="00734F83" w:rsidRPr="001A2A51">
        <w:rPr>
          <w:rFonts w:asciiTheme="minorHAnsi" w:eastAsia="Times New Roman" w:hAnsiTheme="minorHAnsi" w:cstheme="minorHAnsi"/>
          <w:sz w:val="22"/>
          <w:lang w:val="fr-CA"/>
        </w:rPr>
        <w:t>server la confidentialité</w:t>
      </w:r>
      <w:r w:rsidR="00F9253B" w:rsidRPr="001A2A51">
        <w:rPr>
          <w:rFonts w:asciiTheme="minorHAnsi" w:eastAsia="Times New Roman" w:hAnsiTheme="minorHAnsi" w:cstheme="minorHAnsi"/>
          <w:sz w:val="22"/>
          <w:lang w:val="fr-CA"/>
        </w:rPr>
        <w:t xml:space="preserve"> de l’information propriétaire et </w:t>
      </w:r>
      <w:r w:rsidR="001A2A51" w:rsidRPr="001A2A51">
        <w:rPr>
          <w:rFonts w:asciiTheme="minorHAnsi" w:eastAsia="Times New Roman" w:hAnsiTheme="minorHAnsi" w:cstheme="minorHAnsi"/>
          <w:sz w:val="22"/>
          <w:lang w:val="fr-CA"/>
        </w:rPr>
        <w:t xml:space="preserve">des </w:t>
      </w:r>
      <w:r w:rsidR="001A2A51">
        <w:rPr>
          <w:rFonts w:asciiTheme="minorHAnsi" w:eastAsia="Times New Roman" w:hAnsiTheme="minorHAnsi" w:cstheme="minorHAnsi"/>
          <w:sz w:val="22"/>
          <w:lang w:val="fr-CA"/>
        </w:rPr>
        <w:t xml:space="preserve">données commerciales sensibles </w:t>
      </w:r>
    </w:p>
    <w:p w14:paraId="7CF759E5" w14:textId="04585C6F" w:rsidR="009D0363" w:rsidRPr="00806356" w:rsidRDefault="00840B2F" w:rsidP="009D0363">
      <w:pPr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 w:cstheme="minorHAnsi"/>
          <w:sz w:val="22"/>
          <w:lang w:val="fr-CA"/>
        </w:rPr>
      </w:pPr>
      <w:r>
        <w:rPr>
          <w:rFonts w:asciiTheme="minorHAnsi" w:eastAsia="Times New Roman" w:hAnsiTheme="minorHAnsi" w:cstheme="minorHAnsi"/>
          <w:sz w:val="22"/>
          <w:lang w:val="fr-CA"/>
        </w:rPr>
        <w:t>Permis de conduire valide</w:t>
      </w:r>
    </w:p>
    <w:p w14:paraId="4A40D00B" w14:textId="77777777" w:rsidR="00692B0F" w:rsidRPr="00806356" w:rsidRDefault="00692B0F" w:rsidP="009D036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</w:p>
    <w:p w14:paraId="337A1F92" w14:textId="1C22166F" w:rsidR="00692B0F" w:rsidRPr="00840B2F" w:rsidRDefault="00840B2F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  <w:r w:rsidRPr="00840B2F">
        <w:rPr>
          <w:rFonts w:asciiTheme="minorHAnsi" w:eastAsia="Times New Roman" w:hAnsiTheme="minorHAnsi" w:cstheme="minorHAnsi"/>
          <w:sz w:val="22"/>
          <w:lang w:val="fr-CA"/>
        </w:rPr>
        <w:t>Les candidats intéressés peuvent faire parvenir le</w:t>
      </w:r>
      <w:r>
        <w:rPr>
          <w:rFonts w:asciiTheme="minorHAnsi" w:eastAsia="Times New Roman" w:hAnsiTheme="minorHAnsi" w:cstheme="minorHAnsi"/>
          <w:sz w:val="22"/>
          <w:lang w:val="fr-CA"/>
        </w:rPr>
        <w:t>ur</w:t>
      </w:r>
      <w:r w:rsidR="007F1575">
        <w:rPr>
          <w:rFonts w:asciiTheme="minorHAnsi" w:eastAsia="Times New Roman" w:hAnsiTheme="minorHAnsi" w:cstheme="minorHAnsi"/>
          <w:sz w:val="22"/>
          <w:lang w:val="fr-CA"/>
        </w:rPr>
        <w:t xml:space="preserve"> CV à </w:t>
      </w:r>
      <w:r w:rsidR="009D0363" w:rsidRPr="00840B2F">
        <w:rPr>
          <w:rFonts w:asciiTheme="minorHAnsi" w:eastAsia="Times New Roman" w:hAnsiTheme="minorHAnsi" w:cstheme="minorHAnsi"/>
          <w:sz w:val="22"/>
          <w:lang w:val="fr-CA"/>
        </w:rPr>
        <w:t>hr@viscor.com.</w:t>
      </w:r>
    </w:p>
    <w:p w14:paraId="156135DC" w14:textId="77777777" w:rsidR="009D0363" w:rsidRPr="00840B2F" w:rsidRDefault="009D0363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</w:p>
    <w:p w14:paraId="7DEA856F" w14:textId="3B6A151B" w:rsidR="00692B0F" w:rsidRPr="00806356" w:rsidRDefault="004B0BF2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  <w:r w:rsidRPr="004B0BF2">
        <w:rPr>
          <w:rFonts w:asciiTheme="minorHAnsi" w:eastAsia="Times New Roman" w:hAnsiTheme="minorHAnsi" w:cstheme="minorHAnsi"/>
          <w:sz w:val="22"/>
          <w:lang w:val="fr-CA"/>
        </w:rPr>
        <w:t>Au cours du processus de recrutement, nous nous assurerons de</w:t>
      </w:r>
      <w:r>
        <w:rPr>
          <w:rFonts w:asciiTheme="minorHAnsi" w:eastAsia="Times New Roman" w:hAnsiTheme="minorHAnsi" w:cstheme="minorHAnsi"/>
          <w:sz w:val="22"/>
          <w:lang w:val="fr-CA"/>
        </w:rPr>
        <w:t xml:space="preserve"> répondre aux besoins des personnes handicapées. </w:t>
      </w:r>
      <w:r w:rsidRPr="004B0BF2">
        <w:rPr>
          <w:rFonts w:asciiTheme="minorHAnsi" w:eastAsia="Times New Roman" w:hAnsiTheme="minorHAnsi" w:cstheme="minorHAnsi"/>
          <w:sz w:val="22"/>
          <w:lang w:val="fr-CA"/>
        </w:rPr>
        <w:t xml:space="preserve"> </w:t>
      </w:r>
      <w:r w:rsidR="00372D76" w:rsidRPr="00114ED9">
        <w:rPr>
          <w:rFonts w:asciiTheme="minorHAnsi" w:eastAsia="Times New Roman" w:hAnsiTheme="minorHAnsi" w:cstheme="minorHAnsi"/>
          <w:sz w:val="22"/>
          <w:lang w:val="fr-CA"/>
        </w:rPr>
        <w:t xml:space="preserve">Si un </w:t>
      </w:r>
      <w:r w:rsidR="00891A58" w:rsidRPr="00114ED9">
        <w:rPr>
          <w:rFonts w:asciiTheme="minorHAnsi" w:eastAsia="Times New Roman" w:hAnsiTheme="minorHAnsi" w:cstheme="minorHAnsi"/>
          <w:sz w:val="22"/>
          <w:lang w:val="fr-CA"/>
        </w:rPr>
        <w:t xml:space="preserve">candidat </w:t>
      </w:r>
      <w:r w:rsidR="00A17354">
        <w:rPr>
          <w:rFonts w:asciiTheme="minorHAnsi" w:eastAsia="Times New Roman" w:hAnsiTheme="minorHAnsi" w:cstheme="minorHAnsi"/>
          <w:sz w:val="22"/>
          <w:lang w:val="fr-CA"/>
        </w:rPr>
        <w:t xml:space="preserve">sélectionné </w:t>
      </w:r>
      <w:r w:rsidR="007B4FD9" w:rsidRPr="00114ED9">
        <w:rPr>
          <w:rFonts w:asciiTheme="minorHAnsi" w:eastAsia="Times New Roman" w:hAnsiTheme="minorHAnsi" w:cstheme="minorHAnsi"/>
          <w:sz w:val="22"/>
          <w:lang w:val="fr-CA"/>
        </w:rPr>
        <w:t xml:space="preserve">requiert </w:t>
      </w:r>
      <w:r w:rsidR="00AD31D2">
        <w:rPr>
          <w:rFonts w:asciiTheme="minorHAnsi" w:eastAsia="Times New Roman" w:hAnsiTheme="minorHAnsi" w:cstheme="minorHAnsi"/>
          <w:sz w:val="22"/>
          <w:lang w:val="fr-CA"/>
        </w:rPr>
        <w:t>une mesure d’adap</w:t>
      </w:r>
      <w:r w:rsidR="004A1124">
        <w:rPr>
          <w:rFonts w:asciiTheme="minorHAnsi" w:eastAsia="Times New Roman" w:hAnsiTheme="minorHAnsi" w:cstheme="minorHAnsi"/>
          <w:sz w:val="22"/>
          <w:lang w:val="fr-CA"/>
        </w:rPr>
        <w:t>ta</w:t>
      </w:r>
      <w:r w:rsidR="00AD31D2">
        <w:rPr>
          <w:rFonts w:asciiTheme="minorHAnsi" w:eastAsia="Times New Roman" w:hAnsiTheme="minorHAnsi" w:cstheme="minorHAnsi"/>
          <w:sz w:val="22"/>
          <w:lang w:val="fr-CA"/>
        </w:rPr>
        <w:t>tion</w:t>
      </w:r>
      <w:r w:rsidR="007B4FD9" w:rsidRPr="00114ED9">
        <w:rPr>
          <w:rFonts w:asciiTheme="minorHAnsi" w:eastAsia="Times New Roman" w:hAnsiTheme="minorHAnsi" w:cstheme="minorHAnsi"/>
          <w:sz w:val="22"/>
          <w:lang w:val="fr-CA"/>
        </w:rPr>
        <w:t xml:space="preserve">, </w:t>
      </w:r>
      <w:r w:rsidR="00114ED9">
        <w:rPr>
          <w:rFonts w:asciiTheme="minorHAnsi" w:eastAsia="Times New Roman" w:hAnsiTheme="minorHAnsi" w:cstheme="minorHAnsi"/>
          <w:sz w:val="22"/>
          <w:lang w:val="fr-CA"/>
        </w:rPr>
        <w:t>après s’être informé</w:t>
      </w:r>
      <w:r w:rsidR="00114ED9" w:rsidRPr="00114ED9">
        <w:rPr>
          <w:rFonts w:asciiTheme="minorHAnsi" w:eastAsia="Times New Roman" w:hAnsiTheme="minorHAnsi" w:cstheme="minorHAnsi"/>
          <w:sz w:val="22"/>
          <w:lang w:val="fr-CA"/>
        </w:rPr>
        <w:t xml:space="preserve"> auprès du</w:t>
      </w:r>
      <w:r w:rsidR="00114ED9">
        <w:rPr>
          <w:rFonts w:asciiTheme="minorHAnsi" w:eastAsia="Times New Roman" w:hAnsiTheme="minorHAnsi" w:cstheme="minorHAnsi"/>
          <w:sz w:val="22"/>
          <w:lang w:val="fr-CA"/>
        </w:rPr>
        <w:t xml:space="preserve"> candidat</w:t>
      </w:r>
      <w:r w:rsidR="00B023F1">
        <w:rPr>
          <w:rFonts w:asciiTheme="minorHAnsi" w:eastAsia="Times New Roman" w:hAnsiTheme="minorHAnsi" w:cstheme="minorHAnsi"/>
          <w:sz w:val="22"/>
          <w:lang w:val="fr-CA"/>
        </w:rPr>
        <w:t xml:space="preserve">, </w:t>
      </w:r>
      <w:r w:rsidR="00114ED9">
        <w:rPr>
          <w:rFonts w:asciiTheme="minorHAnsi" w:eastAsia="Times New Roman" w:hAnsiTheme="minorHAnsi" w:cstheme="minorHAnsi"/>
          <w:sz w:val="22"/>
          <w:lang w:val="fr-CA"/>
        </w:rPr>
        <w:t xml:space="preserve">nous </w:t>
      </w:r>
      <w:r w:rsidR="005275AB">
        <w:rPr>
          <w:rFonts w:asciiTheme="minorHAnsi" w:eastAsia="Times New Roman" w:hAnsiTheme="minorHAnsi" w:cstheme="minorHAnsi"/>
          <w:sz w:val="22"/>
          <w:lang w:val="fr-CA"/>
        </w:rPr>
        <w:t xml:space="preserve">lui </w:t>
      </w:r>
      <w:r w:rsidR="005164F5">
        <w:rPr>
          <w:rFonts w:asciiTheme="minorHAnsi" w:eastAsia="Times New Roman" w:hAnsiTheme="minorHAnsi" w:cstheme="minorHAnsi"/>
          <w:sz w:val="22"/>
          <w:lang w:val="fr-CA"/>
        </w:rPr>
        <w:t>fournirons cette mesure d’adaptation appropriée d’une manière qui tient compte de ses besoins en matière d’</w:t>
      </w:r>
      <w:r w:rsidR="00171837">
        <w:rPr>
          <w:rFonts w:asciiTheme="minorHAnsi" w:eastAsia="Times New Roman" w:hAnsiTheme="minorHAnsi" w:cstheme="minorHAnsi"/>
          <w:sz w:val="22"/>
          <w:lang w:val="fr-CA"/>
        </w:rPr>
        <w:t>accessibilité</w:t>
      </w:r>
      <w:r w:rsidR="005164F5">
        <w:rPr>
          <w:rFonts w:asciiTheme="minorHAnsi" w:eastAsia="Times New Roman" w:hAnsiTheme="minorHAnsi" w:cstheme="minorHAnsi"/>
          <w:sz w:val="22"/>
          <w:lang w:val="fr-CA"/>
        </w:rPr>
        <w:t xml:space="preserve"> qui découlent de son handicap.</w:t>
      </w:r>
    </w:p>
    <w:p w14:paraId="290DE1C5" w14:textId="77777777" w:rsidR="00692B0F" w:rsidRPr="00806356" w:rsidRDefault="00692B0F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</w:p>
    <w:p w14:paraId="149B1285" w14:textId="10CBC22C" w:rsidR="00692B0F" w:rsidRPr="00A938C3" w:rsidRDefault="007D5723" w:rsidP="00692B0F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fr-CA"/>
        </w:rPr>
      </w:pPr>
      <w:r w:rsidRPr="00380CD7">
        <w:rPr>
          <w:rFonts w:asciiTheme="minorHAnsi" w:eastAsia="Times New Roman" w:hAnsiTheme="minorHAnsi" w:cstheme="minorHAnsi"/>
          <w:sz w:val="22"/>
          <w:lang w:val="fr-CA"/>
        </w:rPr>
        <w:t xml:space="preserve">Nous remercions tous les candidats mais seuls ceux sélectionnés </w:t>
      </w:r>
      <w:r w:rsidR="00380CD7" w:rsidRPr="00380CD7">
        <w:rPr>
          <w:rFonts w:asciiTheme="minorHAnsi" w:eastAsia="Times New Roman" w:hAnsiTheme="minorHAnsi" w:cstheme="minorHAnsi"/>
          <w:sz w:val="22"/>
          <w:lang w:val="fr-CA"/>
        </w:rPr>
        <w:t>pour un</w:t>
      </w:r>
      <w:r w:rsidR="00380CD7">
        <w:rPr>
          <w:rFonts w:asciiTheme="minorHAnsi" w:eastAsia="Times New Roman" w:hAnsiTheme="minorHAnsi" w:cstheme="minorHAnsi"/>
          <w:sz w:val="22"/>
          <w:lang w:val="fr-CA"/>
        </w:rPr>
        <w:t xml:space="preserve">e entrevue seront contactés. </w:t>
      </w:r>
    </w:p>
    <w:p w14:paraId="54757949" w14:textId="7F37AC62" w:rsidR="00191EA6" w:rsidRPr="00A938C3" w:rsidRDefault="00191EA6" w:rsidP="00692B0F">
      <w:pPr>
        <w:rPr>
          <w:rFonts w:asciiTheme="minorHAnsi" w:hAnsiTheme="minorHAnsi" w:cstheme="minorHAnsi"/>
          <w:sz w:val="22"/>
          <w:lang w:val="fr-CA"/>
        </w:rPr>
      </w:pPr>
    </w:p>
    <w:p w14:paraId="15DD389F" w14:textId="22C0B76F" w:rsidR="00370DBE" w:rsidRPr="00E15CF0" w:rsidRDefault="00E15CF0" w:rsidP="00692B0F">
      <w:pPr>
        <w:rPr>
          <w:rFonts w:asciiTheme="minorHAnsi" w:hAnsiTheme="minorHAnsi" w:cstheme="minorHAnsi"/>
          <w:sz w:val="22"/>
          <w:lang w:val="fr-CA"/>
        </w:rPr>
      </w:pPr>
      <w:r w:rsidRPr="00E15CF0">
        <w:rPr>
          <w:rFonts w:asciiTheme="minorHAnsi" w:hAnsiTheme="minorHAnsi" w:cstheme="minorHAnsi"/>
          <w:sz w:val="22"/>
          <w:lang w:val="fr-CA"/>
        </w:rPr>
        <w:t>*Dans cette offre d’emploi, l</w:t>
      </w:r>
      <w:r>
        <w:rPr>
          <w:rFonts w:asciiTheme="minorHAnsi" w:hAnsiTheme="minorHAnsi" w:cstheme="minorHAnsi"/>
          <w:sz w:val="22"/>
          <w:lang w:val="fr-CA"/>
        </w:rPr>
        <w:t>’utilisation du genre masculin a été adoptée afin de faciliter la lecture et n’a aucune intention discriminatoire.</w:t>
      </w:r>
    </w:p>
    <w:p w14:paraId="701CCC82" w14:textId="77777777" w:rsidR="00380CD7" w:rsidRPr="00E15CF0" w:rsidRDefault="00380CD7" w:rsidP="00692B0F">
      <w:pPr>
        <w:rPr>
          <w:rFonts w:asciiTheme="minorHAnsi" w:hAnsiTheme="minorHAnsi" w:cstheme="minorHAnsi"/>
          <w:sz w:val="22"/>
          <w:lang w:val="fr-CA"/>
        </w:rPr>
      </w:pPr>
    </w:p>
    <w:p w14:paraId="17AA5E76" w14:textId="77777777" w:rsidR="00380CD7" w:rsidRPr="00E15CF0" w:rsidRDefault="00380CD7" w:rsidP="00692B0F">
      <w:pPr>
        <w:rPr>
          <w:rFonts w:asciiTheme="minorHAnsi" w:hAnsiTheme="minorHAnsi" w:cstheme="minorHAnsi"/>
          <w:sz w:val="22"/>
          <w:lang w:val="fr-CA"/>
        </w:rPr>
      </w:pPr>
    </w:p>
    <w:p w14:paraId="2C71FAC7" w14:textId="10E66E3A" w:rsidR="00380CD7" w:rsidRPr="00E15CF0" w:rsidRDefault="00380CD7" w:rsidP="00692B0F">
      <w:pPr>
        <w:rPr>
          <w:rFonts w:asciiTheme="minorHAnsi" w:hAnsiTheme="minorHAnsi" w:cstheme="minorHAnsi"/>
          <w:sz w:val="22"/>
          <w:lang w:val="fr-CA"/>
        </w:rPr>
      </w:pPr>
    </w:p>
    <w:sectPr w:rsidR="00380CD7" w:rsidRPr="00E15CF0" w:rsidSect="00B412D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15DA" w14:textId="77777777" w:rsidR="00B94B25" w:rsidRDefault="00B94B25" w:rsidP="00B412D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B5E6B2E" w14:textId="77777777" w:rsidR="00B94B25" w:rsidRDefault="00B94B25" w:rsidP="00B412D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2095" w14:textId="1C0FF674" w:rsidR="00767BB4" w:rsidRDefault="009C0D40">
    <w:pPr>
      <w:pStyle w:val="Footer"/>
    </w:pPr>
    <w:r>
      <w:rPr>
        <w:lang w:val="en"/>
      </w:rPr>
      <w:t>March 202</w:t>
    </w:r>
    <w:r w:rsidR="009D0363">
      <w:rPr>
        <w:lang w:val="e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7B1C9" w14:textId="77777777" w:rsidR="00B94B25" w:rsidRDefault="00B94B25" w:rsidP="00B412D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6109609" w14:textId="77777777" w:rsidR="00B94B25" w:rsidRDefault="00B94B25" w:rsidP="00B412D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8AD99" w14:textId="29529AE0" w:rsidR="00D641FB" w:rsidRPr="0024564D" w:rsidRDefault="00A27A0E" w:rsidP="00B412D1">
    <w:pPr>
      <w:pStyle w:val="Header"/>
      <w:rPr>
        <w:b/>
        <w:sz w:val="32"/>
        <w:szCs w:val="28"/>
        <w:lang w:val="fr-CA"/>
      </w:rPr>
    </w:pPr>
    <w:r w:rsidRPr="0024564D">
      <w:rPr>
        <w:b/>
        <w:sz w:val="32"/>
        <w:szCs w:val="28"/>
        <w:lang w:val="fr-CA"/>
      </w:rPr>
      <w:t xml:space="preserve"> </w:t>
    </w:r>
    <w:r w:rsidR="00BC785A" w:rsidRPr="0024564D">
      <w:rPr>
        <w:b/>
        <w:sz w:val="32"/>
        <w:szCs w:val="28"/>
        <w:lang w:val="fr-CA"/>
      </w:rPr>
      <w:t xml:space="preserve"> </w:t>
    </w:r>
    <w:r w:rsidR="0011673D" w:rsidRPr="0024564D">
      <w:rPr>
        <w:b/>
        <w:sz w:val="32"/>
        <w:szCs w:val="28"/>
        <w:lang w:val="fr-CA"/>
      </w:rPr>
      <w:t xml:space="preserve"> </w:t>
    </w:r>
  </w:p>
  <w:p w14:paraId="74436EED" w14:textId="3BA9E15E" w:rsidR="000C01AC" w:rsidRPr="0024564D" w:rsidRDefault="0024564D" w:rsidP="00B412D1">
    <w:pPr>
      <w:pStyle w:val="Header"/>
      <w:rPr>
        <w:rFonts w:asciiTheme="minorHAnsi" w:hAnsiTheme="minorHAnsi" w:cstheme="minorHAnsi"/>
        <w:b/>
        <w:sz w:val="32"/>
        <w:szCs w:val="28"/>
        <w:lang w:val="fr-CA"/>
      </w:rPr>
    </w:pPr>
    <w:r w:rsidRPr="0024564D">
      <w:rPr>
        <w:rFonts w:asciiTheme="minorHAnsi" w:hAnsiTheme="minorHAnsi" w:cstheme="minorHAnsi"/>
        <w:b/>
        <w:sz w:val="32"/>
        <w:szCs w:val="28"/>
        <w:lang w:val="fr-CA"/>
      </w:rPr>
      <w:t>Directeur de ventes régiona</w:t>
    </w:r>
    <w:r>
      <w:rPr>
        <w:rFonts w:asciiTheme="minorHAnsi" w:hAnsiTheme="minorHAnsi" w:cstheme="minorHAnsi"/>
        <w:b/>
        <w:sz w:val="32"/>
        <w:szCs w:val="28"/>
        <w:lang w:val="fr-CA"/>
      </w:rPr>
      <w:t>l, région de l’Est</w:t>
    </w:r>
    <w:r w:rsidR="00370DBE">
      <w:rPr>
        <w:rFonts w:asciiTheme="minorHAnsi" w:hAnsiTheme="minorHAnsi" w:cstheme="minorHAnsi"/>
        <w:b/>
        <w:sz w:val="32"/>
        <w:szCs w:val="28"/>
        <w:lang w:val="fr-CA"/>
      </w:rPr>
      <w:t>*</w:t>
    </w:r>
    <w:r>
      <w:rPr>
        <w:rFonts w:asciiTheme="minorHAnsi" w:hAnsiTheme="minorHAnsi" w:cstheme="minorHAnsi"/>
        <w:b/>
        <w:sz w:val="32"/>
        <w:szCs w:val="28"/>
        <w:lang w:val="fr-CA"/>
      </w:rPr>
      <w:t xml:space="preserve"> </w:t>
    </w:r>
  </w:p>
  <w:p w14:paraId="69207B3E" w14:textId="4AB152F0" w:rsidR="000C01AC" w:rsidRDefault="000C01AC">
    <w:pPr>
      <w:pStyle w:val="Header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7A7FE" wp14:editId="74B27E13">
              <wp:simplePos x="0" y="0"/>
              <wp:positionH relativeFrom="column">
                <wp:posOffset>-635</wp:posOffset>
              </wp:positionH>
              <wp:positionV relativeFrom="paragraph">
                <wp:posOffset>42545</wp:posOffset>
              </wp:positionV>
              <wp:extent cx="7038975" cy="19050"/>
              <wp:effectExtent l="19050" t="1905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38975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8F522CF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35pt" to="554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17A"/>
    <w:multiLevelType w:val="hybridMultilevel"/>
    <w:tmpl w:val="E8EE8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9C1"/>
    <w:multiLevelType w:val="multilevel"/>
    <w:tmpl w:val="5E96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F77A7"/>
    <w:multiLevelType w:val="multilevel"/>
    <w:tmpl w:val="198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CF2735"/>
    <w:multiLevelType w:val="multilevel"/>
    <w:tmpl w:val="AB0E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A3C75"/>
    <w:multiLevelType w:val="multilevel"/>
    <w:tmpl w:val="14DC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157F6"/>
    <w:multiLevelType w:val="hybridMultilevel"/>
    <w:tmpl w:val="38A6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4EE0"/>
    <w:multiLevelType w:val="hybridMultilevel"/>
    <w:tmpl w:val="7DE4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0CCD"/>
    <w:multiLevelType w:val="hybridMultilevel"/>
    <w:tmpl w:val="670EDA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5E5032">
      <w:start w:val="20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F72BA"/>
    <w:multiLevelType w:val="hybridMultilevel"/>
    <w:tmpl w:val="52BE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43A6"/>
    <w:multiLevelType w:val="hybridMultilevel"/>
    <w:tmpl w:val="EE3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7DE0"/>
    <w:multiLevelType w:val="hybridMultilevel"/>
    <w:tmpl w:val="4704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547"/>
    <w:multiLevelType w:val="hybridMultilevel"/>
    <w:tmpl w:val="6E5A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DBE"/>
    <w:multiLevelType w:val="hybridMultilevel"/>
    <w:tmpl w:val="3B4E7ED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30E86"/>
    <w:multiLevelType w:val="hybridMultilevel"/>
    <w:tmpl w:val="18224726"/>
    <w:lvl w:ilvl="0" w:tplc="07EA1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62C0B"/>
    <w:multiLevelType w:val="hybridMultilevel"/>
    <w:tmpl w:val="DA127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D271C"/>
    <w:multiLevelType w:val="hybridMultilevel"/>
    <w:tmpl w:val="209EB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81AB0"/>
    <w:multiLevelType w:val="hybridMultilevel"/>
    <w:tmpl w:val="8B50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4258"/>
    <w:multiLevelType w:val="hybridMultilevel"/>
    <w:tmpl w:val="4280A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317D3"/>
    <w:multiLevelType w:val="hybridMultilevel"/>
    <w:tmpl w:val="A2CE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5FEF"/>
    <w:multiLevelType w:val="multilevel"/>
    <w:tmpl w:val="5EA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042E6"/>
    <w:multiLevelType w:val="hybridMultilevel"/>
    <w:tmpl w:val="7AD0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7D53"/>
    <w:multiLevelType w:val="hybridMultilevel"/>
    <w:tmpl w:val="52FE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542D8"/>
    <w:multiLevelType w:val="hybridMultilevel"/>
    <w:tmpl w:val="BD10C700"/>
    <w:lvl w:ilvl="0" w:tplc="A66035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E1732"/>
    <w:multiLevelType w:val="hybridMultilevel"/>
    <w:tmpl w:val="1F880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409E5"/>
    <w:multiLevelType w:val="hybridMultilevel"/>
    <w:tmpl w:val="AA6EC8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65E79"/>
    <w:multiLevelType w:val="hybridMultilevel"/>
    <w:tmpl w:val="F62C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B592B"/>
    <w:multiLevelType w:val="hybridMultilevel"/>
    <w:tmpl w:val="380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260FF"/>
    <w:multiLevelType w:val="hybridMultilevel"/>
    <w:tmpl w:val="CD4A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27EBD"/>
    <w:multiLevelType w:val="hybridMultilevel"/>
    <w:tmpl w:val="D7E4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83D36"/>
    <w:multiLevelType w:val="multilevel"/>
    <w:tmpl w:val="0132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1855E6"/>
    <w:multiLevelType w:val="hybridMultilevel"/>
    <w:tmpl w:val="46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0"/>
  </w:num>
  <w:num w:numId="4">
    <w:abstractNumId w:val="9"/>
  </w:num>
  <w:num w:numId="5">
    <w:abstractNumId w:val="8"/>
  </w:num>
  <w:num w:numId="6">
    <w:abstractNumId w:val="2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23"/>
  </w:num>
  <w:num w:numId="12">
    <w:abstractNumId w:val="27"/>
  </w:num>
  <w:num w:numId="13">
    <w:abstractNumId w:val="14"/>
  </w:num>
  <w:num w:numId="14">
    <w:abstractNumId w:val="15"/>
  </w:num>
  <w:num w:numId="15">
    <w:abstractNumId w:val="22"/>
  </w:num>
  <w:num w:numId="16">
    <w:abstractNumId w:val="17"/>
  </w:num>
  <w:num w:numId="17">
    <w:abstractNumId w:val="21"/>
  </w:num>
  <w:num w:numId="18">
    <w:abstractNumId w:val="18"/>
  </w:num>
  <w:num w:numId="19">
    <w:abstractNumId w:val="25"/>
  </w:num>
  <w:num w:numId="20">
    <w:abstractNumId w:val="5"/>
  </w:num>
  <w:num w:numId="21">
    <w:abstractNumId w:val="11"/>
  </w:num>
  <w:num w:numId="22">
    <w:abstractNumId w:val="16"/>
  </w:num>
  <w:num w:numId="23">
    <w:abstractNumId w:val="24"/>
  </w:num>
  <w:num w:numId="24">
    <w:abstractNumId w:val="12"/>
  </w:num>
  <w:num w:numId="25">
    <w:abstractNumId w:val="7"/>
  </w:num>
  <w:num w:numId="26">
    <w:abstractNumId w:val="19"/>
  </w:num>
  <w:num w:numId="27">
    <w:abstractNumId w:val="4"/>
  </w:num>
  <w:num w:numId="28">
    <w:abstractNumId w:val="29"/>
  </w:num>
  <w:num w:numId="29">
    <w:abstractNumId w:val="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D1"/>
    <w:rsid w:val="00003205"/>
    <w:rsid w:val="00013CBF"/>
    <w:rsid w:val="00030FBC"/>
    <w:rsid w:val="00054508"/>
    <w:rsid w:val="000558AB"/>
    <w:rsid w:val="000559E1"/>
    <w:rsid w:val="000573F8"/>
    <w:rsid w:val="0006345C"/>
    <w:rsid w:val="00064A3D"/>
    <w:rsid w:val="0007736E"/>
    <w:rsid w:val="00086D2E"/>
    <w:rsid w:val="00094052"/>
    <w:rsid w:val="000A101C"/>
    <w:rsid w:val="000A3BEB"/>
    <w:rsid w:val="000C01AC"/>
    <w:rsid w:val="000E639E"/>
    <w:rsid w:val="000F14B5"/>
    <w:rsid w:val="000F21B1"/>
    <w:rsid w:val="00110CD0"/>
    <w:rsid w:val="00111D8F"/>
    <w:rsid w:val="00113159"/>
    <w:rsid w:val="00114ED9"/>
    <w:rsid w:val="00115E5D"/>
    <w:rsid w:val="0011673D"/>
    <w:rsid w:val="00124C52"/>
    <w:rsid w:val="00130275"/>
    <w:rsid w:val="0013271E"/>
    <w:rsid w:val="00144049"/>
    <w:rsid w:val="001475D6"/>
    <w:rsid w:val="0015283B"/>
    <w:rsid w:val="00155D98"/>
    <w:rsid w:val="00166E99"/>
    <w:rsid w:val="00171837"/>
    <w:rsid w:val="001750D6"/>
    <w:rsid w:val="00191EA6"/>
    <w:rsid w:val="001925F6"/>
    <w:rsid w:val="00192BEB"/>
    <w:rsid w:val="0019408A"/>
    <w:rsid w:val="001A2A51"/>
    <w:rsid w:val="001A6E69"/>
    <w:rsid w:val="001A789E"/>
    <w:rsid w:val="001D6727"/>
    <w:rsid w:val="001E3994"/>
    <w:rsid w:val="001E59EF"/>
    <w:rsid w:val="001F068C"/>
    <w:rsid w:val="001F7940"/>
    <w:rsid w:val="001F7CFE"/>
    <w:rsid w:val="00200616"/>
    <w:rsid w:val="00207A71"/>
    <w:rsid w:val="00216328"/>
    <w:rsid w:val="00221E88"/>
    <w:rsid w:val="0022747F"/>
    <w:rsid w:val="00243F41"/>
    <w:rsid w:val="0024564D"/>
    <w:rsid w:val="00264200"/>
    <w:rsid w:val="00282092"/>
    <w:rsid w:val="00284F97"/>
    <w:rsid w:val="00286682"/>
    <w:rsid w:val="002938D2"/>
    <w:rsid w:val="00296244"/>
    <w:rsid w:val="002A2E7E"/>
    <w:rsid w:val="002B0813"/>
    <w:rsid w:val="002B4A68"/>
    <w:rsid w:val="002C0543"/>
    <w:rsid w:val="002D33A0"/>
    <w:rsid w:val="002E1420"/>
    <w:rsid w:val="002F2F53"/>
    <w:rsid w:val="00327A19"/>
    <w:rsid w:val="00336651"/>
    <w:rsid w:val="00342FCF"/>
    <w:rsid w:val="0034779A"/>
    <w:rsid w:val="00360F86"/>
    <w:rsid w:val="00367B87"/>
    <w:rsid w:val="00370DBE"/>
    <w:rsid w:val="00372D76"/>
    <w:rsid w:val="003742B7"/>
    <w:rsid w:val="00380CD7"/>
    <w:rsid w:val="00384EF4"/>
    <w:rsid w:val="003A0D87"/>
    <w:rsid w:val="003C2843"/>
    <w:rsid w:val="003C2C6E"/>
    <w:rsid w:val="003C44B7"/>
    <w:rsid w:val="003D2FAE"/>
    <w:rsid w:val="003E3BEB"/>
    <w:rsid w:val="003E5DAD"/>
    <w:rsid w:val="003F1472"/>
    <w:rsid w:val="003F25F6"/>
    <w:rsid w:val="003F3357"/>
    <w:rsid w:val="003F33AC"/>
    <w:rsid w:val="004030BD"/>
    <w:rsid w:val="0040722E"/>
    <w:rsid w:val="004130A0"/>
    <w:rsid w:val="00421B8C"/>
    <w:rsid w:val="00444C55"/>
    <w:rsid w:val="004544E9"/>
    <w:rsid w:val="0046261E"/>
    <w:rsid w:val="004661B4"/>
    <w:rsid w:val="00467740"/>
    <w:rsid w:val="00467F35"/>
    <w:rsid w:val="00491B92"/>
    <w:rsid w:val="00496364"/>
    <w:rsid w:val="004A1124"/>
    <w:rsid w:val="004B0BF2"/>
    <w:rsid w:val="004C2ED7"/>
    <w:rsid w:val="004D251E"/>
    <w:rsid w:val="004D590C"/>
    <w:rsid w:val="004E0E58"/>
    <w:rsid w:val="004E6BB9"/>
    <w:rsid w:val="004F01C7"/>
    <w:rsid w:val="004F31E4"/>
    <w:rsid w:val="005001BB"/>
    <w:rsid w:val="0050784E"/>
    <w:rsid w:val="00512F1E"/>
    <w:rsid w:val="00515A96"/>
    <w:rsid w:val="005164F5"/>
    <w:rsid w:val="00516BBF"/>
    <w:rsid w:val="0052221F"/>
    <w:rsid w:val="005275AB"/>
    <w:rsid w:val="00530782"/>
    <w:rsid w:val="00533CF6"/>
    <w:rsid w:val="005409CA"/>
    <w:rsid w:val="0055783D"/>
    <w:rsid w:val="00594393"/>
    <w:rsid w:val="005A1C06"/>
    <w:rsid w:val="005A1E82"/>
    <w:rsid w:val="005B06FB"/>
    <w:rsid w:val="005B0FF8"/>
    <w:rsid w:val="005B3F19"/>
    <w:rsid w:val="005C32BD"/>
    <w:rsid w:val="005D0570"/>
    <w:rsid w:val="005E033F"/>
    <w:rsid w:val="005E1751"/>
    <w:rsid w:val="00613A5E"/>
    <w:rsid w:val="00624FEC"/>
    <w:rsid w:val="00632104"/>
    <w:rsid w:val="00633ABA"/>
    <w:rsid w:val="00633AE6"/>
    <w:rsid w:val="00635506"/>
    <w:rsid w:val="006421D6"/>
    <w:rsid w:val="00651017"/>
    <w:rsid w:val="00655042"/>
    <w:rsid w:val="00661132"/>
    <w:rsid w:val="00667F26"/>
    <w:rsid w:val="00676131"/>
    <w:rsid w:val="00692B0F"/>
    <w:rsid w:val="00697196"/>
    <w:rsid w:val="006A7D17"/>
    <w:rsid w:val="006B644C"/>
    <w:rsid w:val="006D0653"/>
    <w:rsid w:val="006F06EF"/>
    <w:rsid w:val="006F5196"/>
    <w:rsid w:val="0070209D"/>
    <w:rsid w:val="00704E57"/>
    <w:rsid w:val="007103FF"/>
    <w:rsid w:val="007112A8"/>
    <w:rsid w:val="00712839"/>
    <w:rsid w:val="00713684"/>
    <w:rsid w:val="00715F16"/>
    <w:rsid w:val="007160E0"/>
    <w:rsid w:val="00717C03"/>
    <w:rsid w:val="00734F83"/>
    <w:rsid w:val="007414E3"/>
    <w:rsid w:val="00741DF2"/>
    <w:rsid w:val="007428A0"/>
    <w:rsid w:val="00751102"/>
    <w:rsid w:val="0075566B"/>
    <w:rsid w:val="007558E1"/>
    <w:rsid w:val="00763665"/>
    <w:rsid w:val="00767BB4"/>
    <w:rsid w:val="007729C1"/>
    <w:rsid w:val="00776DE8"/>
    <w:rsid w:val="007815E4"/>
    <w:rsid w:val="00782728"/>
    <w:rsid w:val="00786E53"/>
    <w:rsid w:val="0078770A"/>
    <w:rsid w:val="007914D1"/>
    <w:rsid w:val="00792820"/>
    <w:rsid w:val="00796741"/>
    <w:rsid w:val="007A3098"/>
    <w:rsid w:val="007A799A"/>
    <w:rsid w:val="007A7B88"/>
    <w:rsid w:val="007B4CE6"/>
    <w:rsid w:val="007B4FD9"/>
    <w:rsid w:val="007C7005"/>
    <w:rsid w:val="007D5723"/>
    <w:rsid w:val="007D5D8A"/>
    <w:rsid w:val="007D780B"/>
    <w:rsid w:val="007E0605"/>
    <w:rsid w:val="007E6F01"/>
    <w:rsid w:val="007E7FF0"/>
    <w:rsid w:val="007F1575"/>
    <w:rsid w:val="007F1BEF"/>
    <w:rsid w:val="00804855"/>
    <w:rsid w:val="00806356"/>
    <w:rsid w:val="00811491"/>
    <w:rsid w:val="00811C62"/>
    <w:rsid w:val="00820487"/>
    <w:rsid w:val="00840B2F"/>
    <w:rsid w:val="008524FD"/>
    <w:rsid w:val="00873862"/>
    <w:rsid w:val="00875493"/>
    <w:rsid w:val="00881A1C"/>
    <w:rsid w:val="0088322B"/>
    <w:rsid w:val="00890993"/>
    <w:rsid w:val="00891A58"/>
    <w:rsid w:val="008A4031"/>
    <w:rsid w:val="008A5057"/>
    <w:rsid w:val="008B1BBA"/>
    <w:rsid w:val="008B4846"/>
    <w:rsid w:val="008B70D9"/>
    <w:rsid w:val="008D153F"/>
    <w:rsid w:val="008F0294"/>
    <w:rsid w:val="009014CE"/>
    <w:rsid w:val="009020B6"/>
    <w:rsid w:val="009113E7"/>
    <w:rsid w:val="00920C2F"/>
    <w:rsid w:val="009618BC"/>
    <w:rsid w:val="00972738"/>
    <w:rsid w:val="00987FBF"/>
    <w:rsid w:val="009904D8"/>
    <w:rsid w:val="00991515"/>
    <w:rsid w:val="0099167C"/>
    <w:rsid w:val="009945C8"/>
    <w:rsid w:val="009A180D"/>
    <w:rsid w:val="009A22F5"/>
    <w:rsid w:val="009A46C1"/>
    <w:rsid w:val="009A7BD1"/>
    <w:rsid w:val="009B1C91"/>
    <w:rsid w:val="009B1DC5"/>
    <w:rsid w:val="009C0D40"/>
    <w:rsid w:val="009C5B9B"/>
    <w:rsid w:val="009D0363"/>
    <w:rsid w:val="009D0AEC"/>
    <w:rsid w:val="009E1275"/>
    <w:rsid w:val="009E6114"/>
    <w:rsid w:val="009E7C67"/>
    <w:rsid w:val="009F42B9"/>
    <w:rsid w:val="00A05526"/>
    <w:rsid w:val="00A0649A"/>
    <w:rsid w:val="00A065A3"/>
    <w:rsid w:val="00A17354"/>
    <w:rsid w:val="00A25A73"/>
    <w:rsid w:val="00A27A0E"/>
    <w:rsid w:val="00A32AF6"/>
    <w:rsid w:val="00A35207"/>
    <w:rsid w:val="00A36598"/>
    <w:rsid w:val="00A41CAB"/>
    <w:rsid w:val="00A439BF"/>
    <w:rsid w:val="00A509E2"/>
    <w:rsid w:val="00A51007"/>
    <w:rsid w:val="00A51F51"/>
    <w:rsid w:val="00A523B6"/>
    <w:rsid w:val="00A56EF9"/>
    <w:rsid w:val="00A60CB4"/>
    <w:rsid w:val="00A636A9"/>
    <w:rsid w:val="00A731F6"/>
    <w:rsid w:val="00A769BF"/>
    <w:rsid w:val="00A845FF"/>
    <w:rsid w:val="00A86DEB"/>
    <w:rsid w:val="00A875B6"/>
    <w:rsid w:val="00A901A8"/>
    <w:rsid w:val="00A938C3"/>
    <w:rsid w:val="00AB1942"/>
    <w:rsid w:val="00AB54DD"/>
    <w:rsid w:val="00AB6D08"/>
    <w:rsid w:val="00AB6F12"/>
    <w:rsid w:val="00AB74C2"/>
    <w:rsid w:val="00AD1E22"/>
    <w:rsid w:val="00AD31D2"/>
    <w:rsid w:val="00AD75E1"/>
    <w:rsid w:val="00B023F1"/>
    <w:rsid w:val="00B1443D"/>
    <w:rsid w:val="00B16F57"/>
    <w:rsid w:val="00B23DF2"/>
    <w:rsid w:val="00B2530A"/>
    <w:rsid w:val="00B26188"/>
    <w:rsid w:val="00B3655E"/>
    <w:rsid w:val="00B37B7A"/>
    <w:rsid w:val="00B412D1"/>
    <w:rsid w:val="00B47A90"/>
    <w:rsid w:val="00B5032B"/>
    <w:rsid w:val="00B525E0"/>
    <w:rsid w:val="00B65C9E"/>
    <w:rsid w:val="00B738DB"/>
    <w:rsid w:val="00B8328D"/>
    <w:rsid w:val="00B94B25"/>
    <w:rsid w:val="00BA0BAE"/>
    <w:rsid w:val="00BA577F"/>
    <w:rsid w:val="00BB17B1"/>
    <w:rsid w:val="00BB35ED"/>
    <w:rsid w:val="00BB75E3"/>
    <w:rsid w:val="00BC06C7"/>
    <w:rsid w:val="00BC4CA0"/>
    <w:rsid w:val="00BC785A"/>
    <w:rsid w:val="00BD1DE8"/>
    <w:rsid w:val="00BE445B"/>
    <w:rsid w:val="00BE5013"/>
    <w:rsid w:val="00BF0688"/>
    <w:rsid w:val="00C02941"/>
    <w:rsid w:val="00C1557A"/>
    <w:rsid w:val="00C2366F"/>
    <w:rsid w:val="00C30EE3"/>
    <w:rsid w:val="00C466E8"/>
    <w:rsid w:val="00C5076E"/>
    <w:rsid w:val="00C531E4"/>
    <w:rsid w:val="00C600C5"/>
    <w:rsid w:val="00C649CC"/>
    <w:rsid w:val="00C66654"/>
    <w:rsid w:val="00C71027"/>
    <w:rsid w:val="00C770BF"/>
    <w:rsid w:val="00C849E5"/>
    <w:rsid w:val="00C84E30"/>
    <w:rsid w:val="00C91178"/>
    <w:rsid w:val="00CA24B1"/>
    <w:rsid w:val="00CC4227"/>
    <w:rsid w:val="00CD49A6"/>
    <w:rsid w:val="00CD4A14"/>
    <w:rsid w:val="00CE7F15"/>
    <w:rsid w:val="00CF7EC2"/>
    <w:rsid w:val="00D02350"/>
    <w:rsid w:val="00D04D48"/>
    <w:rsid w:val="00D1199E"/>
    <w:rsid w:val="00D213FB"/>
    <w:rsid w:val="00D23047"/>
    <w:rsid w:val="00D24DC4"/>
    <w:rsid w:val="00D469A0"/>
    <w:rsid w:val="00D51DCA"/>
    <w:rsid w:val="00D5208A"/>
    <w:rsid w:val="00D52307"/>
    <w:rsid w:val="00D52D4F"/>
    <w:rsid w:val="00D53D09"/>
    <w:rsid w:val="00D55D36"/>
    <w:rsid w:val="00D5689B"/>
    <w:rsid w:val="00D6145D"/>
    <w:rsid w:val="00D641FB"/>
    <w:rsid w:val="00D649D4"/>
    <w:rsid w:val="00D7031A"/>
    <w:rsid w:val="00D75207"/>
    <w:rsid w:val="00D756B0"/>
    <w:rsid w:val="00D75BE2"/>
    <w:rsid w:val="00D84236"/>
    <w:rsid w:val="00D84955"/>
    <w:rsid w:val="00D8587E"/>
    <w:rsid w:val="00D933FD"/>
    <w:rsid w:val="00D94C88"/>
    <w:rsid w:val="00D9796E"/>
    <w:rsid w:val="00DA02BD"/>
    <w:rsid w:val="00DA35A6"/>
    <w:rsid w:val="00DC2DF4"/>
    <w:rsid w:val="00DD0E8C"/>
    <w:rsid w:val="00DD3181"/>
    <w:rsid w:val="00DD3435"/>
    <w:rsid w:val="00DD5E10"/>
    <w:rsid w:val="00DE1581"/>
    <w:rsid w:val="00DE2293"/>
    <w:rsid w:val="00DE6106"/>
    <w:rsid w:val="00DE6600"/>
    <w:rsid w:val="00DF3909"/>
    <w:rsid w:val="00E05CC7"/>
    <w:rsid w:val="00E0653D"/>
    <w:rsid w:val="00E15CF0"/>
    <w:rsid w:val="00E16366"/>
    <w:rsid w:val="00E1726D"/>
    <w:rsid w:val="00E206F6"/>
    <w:rsid w:val="00E30B1E"/>
    <w:rsid w:val="00E35D55"/>
    <w:rsid w:val="00E40D61"/>
    <w:rsid w:val="00E4268B"/>
    <w:rsid w:val="00E4287F"/>
    <w:rsid w:val="00E45BC5"/>
    <w:rsid w:val="00E50997"/>
    <w:rsid w:val="00E63A6E"/>
    <w:rsid w:val="00E678CA"/>
    <w:rsid w:val="00E712AD"/>
    <w:rsid w:val="00E77842"/>
    <w:rsid w:val="00E82519"/>
    <w:rsid w:val="00E951B1"/>
    <w:rsid w:val="00EA1EA5"/>
    <w:rsid w:val="00EA2F2D"/>
    <w:rsid w:val="00EA4232"/>
    <w:rsid w:val="00EA707C"/>
    <w:rsid w:val="00EB0209"/>
    <w:rsid w:val="00EB2238"/>
    <w:rsid w:val="00EB6F16"/>
    <w:rsid w:val="00EB7060"/>
    <w:rsid w:val="00EC014F"/>
    <w:rsid w:val="00EC1E1C"/>
    <w:rsid w:val="00EC6260"/>
    <w:rsid w:val="00ED1D15"/>
    <w:rsid w:val="00EE294A"/>
    <w:rsid w:val="00EE79C4"/>
    <w:rsid w:val="00EF198A"/>
    <w:rsid w:val="00F03B70"/>
    <w:rsid w:val="00F04C60"/>
    <w:rsid w:val="00F16BB8"/>
    <w:rsid w:val="00F2031F"/>
    <w:rsid w:val="00F222E7"/>
    <w:rsid w:val="00F2349A"/>
    <w:rsid w:val="00F250FF"/>
    <w:rsid w:val="00F35985"/>
    <w:rsid w:val="00F36EDC"/>
    <w:rsid w:val="00F37199"/>
    <w:rsid w:val="00F44487"/>
    <w:rsid w:val="00F45F85"/>
    <w:rsid w:val="00F47617"/>
    <w:rsid w:val="00F530D9"/>
    <w:rsid w:val="00F566F5"/>
    <w:rsid w:val="00F7538F"/>
    <w:rsid w:val="00F81F0D"/>
    <w:rsid w:val="00F912C2"/>
    <w:rsid w:val="00F9253B"/>
    <w:rsid w:val="00F928D1"/>
    <w:rsid w:val="00F9334F"/>
    <w:rsid w:val="00FA348B"/>
    <w:rsid w:val="00FA4A6F"/>
    <w:rsid w:val="00FB163B"/>
    <w:rsid w:val="00FB3549"/>
    <w:rsid w:val="00FB522C"/>
    <w:rsid w:val="00FC20E5"/>
    <w:rsid w:val="00FE08BF"/>
    <w:rsid w:val="00FE221E"/>
    <w:rsid w:val="00FF0991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BD26"/>
  <w15:chartTrackingRefBased/>
  <w15:docId w15:val="{58F1C288-A2A8-485E-87B4-34E303CA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91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2D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412D1"/>
  </w:style>
  <w:style w:type="paragraph" w:styleId="Footer">
    <w:name w:val="footer"/>
    <w:basedOn w:val="Normal"/>
    <w:link w:val="FooterChar"/>
    <w:uiPriority w:val="99"/>
    <w:unhideWhenUsed/>
    <w:rsid w:val="00B412D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412D1"/>
  </w:style>
  <w:style w:type="character" w:styleId="PlaceholderText">
    <w:name w:val="Placeholder Text"/>
    <w:basedOn w:val="DefaultParagraphFont"/>
    <w:uiPriority w:val="99"/>
    <w:semiHidden/>
    <w:rsid w:val="00B412D1"/>
    <w:rPr>
      <w:color w:val="808080"/>
    </w:rPr>
  </w:style>
  <w:style w:type="paragraph" w:styleId="ListParagraph">
    <w:name w:val="List Paragraph"/>
    <w:basedOn w:val="Normal"/>
    <w:uiPriority w:val="34"/>
    <w:qFormat/>
    <w:rsid w:val="009A22F5"/>
    <w:pPr>
      <w:ind w:left="720"/>
      <w:contextualSpacing/>
    </w:pPr>
    <w:rPr>
      <w:rFonts w:eastAsiaTheme="minorHAnsi" w:cstheme="minorBidi"/>
    </w:rPr>
  </w:style>
  <w:style w:type="table" w:styleId="TableGrid">
    <w:name w:val="Table Grid"/>
    <w:basedOn w:val="TableNormal"/>
    <w:uiPriority w:val="59"/>
    <w:rsid w:val="009A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6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53"/>
    <w:rPr>
      <w:rFonts w:eastAsia="Calibri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53"/>
    <w:rPr>
      <w:rFonts w:eastAsia="Calibri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53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52307"/>
    <w:pPr>
      <w:spacing w:after="0" w:line="240" w:lineRule="auto"/>
    </w:pPr>
  </w:style>
  <w:style w:type="table" w:styleId="LightGrid-Accent3">
    <w:name w:val="Light Grid Accent 3"/>
    <w:basedOn w:val="TableNormal"/>
    <w:uiPriority w:val="62"/>
    <w:rsid w:val="00BB17B1"/>
    <w:pPr>
      <w:spacing w:after="0" w:line="240" w:lineRule="auto"/>
    </w:pPr>
    <w:rPr>
      <w:rFonts w:ascii="Cambria" w:eastAsia="MS Mincho" w:hAnsi="Cambria" w:cs="Times New Roman"/>
      <w:szCs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67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1976a35e-2460-4764-861a-a2f29456c7fa" xsi:nil="true"/>
    <MigrationWizId xmlns="1976a35e-2460-4764-861a-a2f29456c7fa" xsi:nil="true"/>
    <MigrationWizIdPermissions xmlns="1976a35e-2460-4764-861a-a2f29456c7fa" xsi:nil="true"/>
    <MigrationWizIdDocumentLibraryPermissions xmlns="1976a35e-2460-4764-861a-a2f29456c7fa" xsi:nil="true"/>
    <MigrationWizIdPermissionLevels xmlns="1976a35e-2460-4764-861a-a2f29456c7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16CCBE92161478910D3A137169F0C" ma:contentTypeVersion="18" ma:contentTypeDescription="Create a new document." ma:contentTypeScope="" ma:versionID="938ed62b35f893c57fd253cbdac210be">
  <xsd:schema xmlns:xsd="http://www.w3.org/2001/XMLSchema" xmlns:xs="http://www.w3.org/2001/XMLSchema" xmlns:p="http://schemas.microsoft.com/office/2006/metadata/properties" xmlns:ns3="1976a35e-2460-4764-861a-a2f29456c7fa" xmlns:ns4="fdccc444-eedf-4fe4-87ed-1950009f9946" targetNamespace="http://schemas.microsoft.com/office/2006/metadata/properties" ma:root="true" ma:fieldsID="4bb9051472d497ff65d09223895a5484" ns3:_="" ns4:_="">
    <xsd:import namespace="1976a35e-2460-4764-861a-a2f29456c7fa"/>
    <xsd:import namespace="fdccc444-eedf-4fe4-87ed-1950009f9946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6a35e-2460-4764-861a-a2f29456c7f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cc444-eedf-4fe4-87ed-1950009f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B543A-9AA9-4FF0-A358-D706AB424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0178-6608-4422-9610-0F60A1AA1C64}">
  <ds:schemaRefs>
    <ds:schemaRef ds:uri="http://schemas.microsoft.com/office/2006/metadata/properties"/>
    <ds:schemaRef ds:uri="http://schemas.microsoft.com/office/infopath/2007/PartnerControls"/>
    <ds:schemaRef ds:uri="1976a35e-2460-4764-861a-a2f29456c7fa"/>
  </ds:schemaRefs>
</ds:datastoreItem>
</file>

<file path=customXml/itemProps3.xml><?xml version="1.0" encoding="utf-8"?>
<ds:datastoreItem xmlns:ds="http://schemas.openxmlformats.org/officeDocument/2006/customXml" ds:itemID="{3C3B366C-5B68-4CDC-B8AC-B0793AC5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6a35e-2460-4764-861a-a2f29456c7fa"/>
    <ds:schemaRef ds:uri="fdccc444-eedf-4fe4-87ed-1950009f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MG-HR-S106 - Digital Temperature Reading Procedure</vt:lpstr>
      <vt:lpstr>MG-HR-S106 - Digital Temperature Reading Procedure</vt:lpstr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MG-HR-S106 - Digital Temperature Reading Procedure</dc:title>
  <dc:subject/>
  <dc:creator>Privette, Glenn</dc:creator>
  <cp:keywords/>
  <dc:description/>
  <cp:lastModifiedBy>Cina, Marianne</cp:lastModifiedBy>
  <cp:revision>2</cp:revision>
  <dcterms:created xsi:type="dcterms:W3CDTF">2021-05-20T12:41:00Z</dcterms:created>
  <dcterms:modified xsi:type="dcterms:W3CDTF">2021-05-20T12:41:00Z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0x01010050316CCBE92161478910D3A137169F0C</vt:lpwstr>
  </property>
</Properties>
</file>